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BD6985" w:rsidRPr="00BD6985" w:rsidTr="00BD6985">
        <w:trPr>
          <w:trHeight w:val="1417"/>
        </w:trPr>
        <w:tc>
          <w:tcPr>
            <w:tcW w:w="2992" w:type="dxa"/>
          </w:tcPr>
          <w:p w:rsidR="00BD6985" w:rsidRPr="00BD6985" w:rsidRDefault="00BD6985">
            <w:pPr>
              <w:rPr>
                <w:sz w:val="44"/>
                <w:szCs w:val="44"/>
              </w:rPr>
            </w:pPr>
            <w:r w:rsidRPr="00BD6985">
              <w:rPr>
                <w:sz w:val="44"/>
                <w:szCs w:val="44"/>
              </w:rPr>
              <w:t xml:space="preserve">EN + </w:t>
            </w:r>
            <w:proofErr w:type="spellStart"/>
            <w:r w:rsidRPr="00BD6985">
              <w:rPr>
                <w:sz w:val="44"/>
                <w:szCs w:val="44"/>
              </w:rPr>
              <w:t>indication</w:t>
            </w:r>
            <w:proofErr w:type="spellEnd"/>
            <w:r w:rsidRPr="00BD6985">
              <w:rPr>
                <w:sz w:val="44"/>
                <w:szCs w:val="44"/>
              </w:rPr>
              <w:t xml:space="preserve"> </w:t>
            </w:r>
            <w:proofErr w:type="spellStart"/>
            <w:r w:rsidRPr="00BD6985">
              <w:rPr>
                <w:sz w:val="44"/>
                <w:szCs w:val="44"/>
              </w:rPr>
              <w:t>chiffr</w:t>
            </w:r>
            <w:r w:rsidRPr="00BD6985">
              <w:rPr>
                <w:rFonts w:ascii="Vrinda" w:hAnsi="Vrinda" w:cs="Vrinda"/>
                <w:sz w:val="44"/>
                <w:szCs w:val="44"/>
              </w:rPr>
              <w:t>é</w:t>
            </w:r>
            <w:r w:rsidRPr="00BD6985">
              <w:rPr>
                <w:sz w:val="44"/>
                <w:szCs w:val="44"/>
              </w:rPr>
              <w:t>e</w:t>
            </w:r>
            <w:proofErr w:type="spellEnd"/>
            <w:r w:rsidRPr="00BD6985">
              <w:rPr>
                <w:sz w:val="44"/>
                <w:szCs w:val="44"/>
              </w:rPr>
              <w:t xml:space="preserve"> </w:t>
            </w:r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</w:rPr>
            </w:pPr>
            <w:proofErr w:type="spellStart"/>
            <w:r w:rsidRPr="00BD6985">
              <w:rPr>
                <w:sz w:val="44"/>
                <w:szCs w:val="44"/>
              </w:rPr>
              <w:t>Pendant</w:t>
            </w:r>
            <w:proofErr w:type="spellEnd"/>
            <w:r w:rsidRPr="00BD6985">
              <w:rPr>
                <w:sz w:val="44"/>
                <w:szCs w:val="44"/>
              </w:rPr>
              <w:t xml:space="preserve"> + </w:t>
            </w:r>
            <w:proofErr w:type="spellStart"/>
            <w:r w:rsidRPr="00BD6985">
              <w:rPr>
                <w:sz w:val="44"/>
                <w:szCs w:val="44"/>
              </w:rPr>
              <w:t>Nom</w:t>
            </w:r>
            <w:proofErr w:type="spellEnd"/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 xml:space="preserve">Depuis que +  Phrase </w:t>
            </w:r>
            <w:r w:rsidRPr="00BD6985">
              <w:rPr>
                <w:rFonts w:ascii="Vrinda" w:hAnsi="Vrinda" w:cs="Vrinda"/>
                <w:sz w:val="44"/>
                <w:szCs w:val="44"/>
                <w:lang w:val="fr-FR"/>
              </w:rPr>
              <w:t>à</w:t>
            </w:r>
            <w:r w:rsidRPr="00BD6985">
              <w:rPr>
                <w:sz w:val="44"/>
                <w:szCs w:val="44"/>
                <w:lang w:val="fr-FR"/>
              </w:rPr>
              <w:t xml:space="preserve"> l´Indicatif</w:t>
            </w:r>
          </w:p>
        </w:tc>
      </w:tr>
      <w:tr w:rsidR="00BD6985" w:rsidRPr="00BD6985" w:rsidTr="00BD6985">
        <w:trPr>
          <w:trHeight w:val="2129"/>
        </w:trPr>
        <w:tc>
          <w:tcPr>
            <w:tcW w:w="2992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>Dans + indication chiffr</w:t>
            </w:r>
            <w:r w:rsidRPr="00BD6985">
              <w:rPr>
                <w:rFonts w:ascii="Vrinda" w:hAnsi="Vrinda" w:cs="Vrinda"/>
                <w:sz w:val="44"/>
                <w:szCs w:val="44"/>
                <w:lang w:val="fr-FR"/>
              </w:rPr>
              <w:t>é</w:t>
            </w:r>
            <w:r w:rsidRPr="00BD6985">
              <w:rPr>
                <w:sz w:val="44"/>
                <w:szCs w:val="44"/>
                <w:lang w:val="fr-FR"/>
              </w:rPr>
              <w:t>e</w:t>
            </w:r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>Depuis + Nom</w:t>
            </w:r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>Il y a + indication chiffr</w:t>
            </w:r>
            <w:r w:rsidRPr="00BD6985">
              <w:rPr>
                <w:rFonts w:ascii="Vrinda" w:hAnsi="Vrinda" w:cs="Vrinda"/>
                <w:sz w:val="44"/>
                <w:szCs w:val="44"/>
                <w:lang w:val="fr-FR"/>
              </w:rPr>
              <w:t>é</w:t>
            </w:r>
            <w:r w:rsidRPr="00BD6985">
              <w:rPr>
                <w:sz w:val="44"/>
                <w:szCs w:val="44"/>
                <w:lang w:val="fr-FR"/>
              </w:rPr>
              <w:t>e</w:t>
            </w:r>
          </w:p>
        </w:tc>
      </w:tr>
      <w:tr w:rsidR="00BD6985" w:rsidRPr="00BD6985" w:rsidTr="00BD6985">
        <w:trPr>
          <w:trHeight w:val="3254"/>
        </w:trPr>
        <w:tc>
          <w:tcPr>
            <w:tcW w:w="2992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>Il y a +  indication chiffr</w:t>
            </w:r>
            <w:r w:rsidRPr="00BD6985">
              <w:rPr>
                <w:rFonts w:ascii="Vrinda" w:hAnsi="Vrinda" w:cs="Vrinda"/>
                <w:sz w:val="44"/>
                <w:szCs w:val="44"/>
                <w:lang w:val="fr-FR"/>
              </w:rPr>
              <w:t>é</w:t>
            </w:r>
            <w:r w:rsidRPr="00BD6985">
              <w:rPr>
                <w:sz w:val="44"/>
                <w:szCs w:val="44"/>
                <w:lang w:val="fr-FR"/>
              </w:rPr>
              <w:t>e  + Que  +  Phrase</w:t>
            </w:r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 xml:space="preserve">Pendant que + Phrase </w:t>
            </w:r>
            <w:r w:rsidRPr="00BD6985">
              <w:rPr>
                <w:rFonts w:ascii="Vrinda" w:hAnsi="Vrinda" w:cs="Vrinda"/>
                <w:sz w:val="44"/>
                <w:szCs w:val="44"/>
                <w:lang w:val="fr-FR"/>
              </w:rPr>
              <w:t>à</w:t>
            </w:r>
            <w:r w:rsidRPr="00BD6985">
              <w:rPr>
                <w:sz w:val="44"/>
                <w:szCs w:val="44"/>
                <w:lang w:val="fr-FR"/>
              </w:rPr>
              <w:t xml:space="preserve"> l´Indicatif</w:t>
            </w:r>
          </w:p>
        </w:tc>
        <w:tc>
          <w:tcPr>
            <w:tcW w:w="2993" w:type="dxa"/>
          </w:tcPr>
          <w:p w:rsidR="00BD6985" w:rsidRPr="00BD6985" w:rsidRDefault="00BD6985">
            <w:pPr>
              <w:rPr>
                <w:sz w:val="44"/>
                <w:szCs w:val="44"/>
                <w:lang w:val="fr-FR"/>
              </w:rPr>
            </w:pPr>
            <w:r w:rsidRPr="00BD6985">
              <w:rPr>
                <w:sz w:val="44"/>
                <w:szCs w:val="44"/>
                <w:lang w:val="fr-FR"/>
              </w:rPr>
              <w:t xml:space="preserve">Pour + </w:t>
            </w:r>
            <w:proofErr w:type="spellStart"/>
            <w:r w:rsidRPr="00BD6985">
              <w:rPr>
                <w:sz w:val="44"/>
                <w:szCs w:val="44"/>
              </w:rPr>
              <w:t>indication</w:t>
            </w:r>
            <w:proofErr w:type="spellEnd"/>
            <w:r w:rsidRPr="00BD6985">
              <w:rPr>
                <w:sz w:val="44"/>
                <w:szCs w:val="44"/>
              </w:rPr>
              <w:t xml:space="preserve"> </w:t>
            </w:r>
            <w:proofErr w:type="spellStart"/>
            <w:r w:rsidRPr="00BD6985">
              <w:rPr>
                <w:sz w:val="44"/>
                <w:szCs w:val="44"/>
              </w:rPr>
              <w:t>chiffr</w:t>
            </w:r>
            <w:r w:rsidRPr="00BD6985">
              <w:rPr>
                <w:rFonts w:ascii="Vrinda" w:hAnsi="Vrinda" w:cs="Vrinda"/>
                <w:sz w:val="44"/>
                <w:szCs w:val="44"/>
              </w:rPr>
              <w:t>é</w:t>
            </w:r>
            <w:r w:rsidRPr="00BD6985">
              <w:rPr>
                <w:sz w:val="44"/>
                <w:szCs w:val="44"/>
              </w:rPr>
              <w:t>e</w:t>
            </w:r>
            <w:proofErr w:type="spellEnd"/>
          </w:p>
        </w:tc>
      </w:tr>
    </w:tbl>
    <w:p w:rsidR="006B7B6F" w:rsidRPr="00BD6985" w:rsidRDefault="006B7B6F">
      <w:pPr>
        <w:rPr>
          <w:lang w:val="fr-FR"/>
        </w:rPr>
      </w:pPr>
    </w:p>
    <w:sectPr w:rsidR="006B7B6F" w:rsidRPr="00BD6985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985"/>
    <w:rsid w:val="006B7B6F"/>
    <w:rsid w:val="00924AA3"/>
    <w:rsid w:val="00BD6985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2012-02-28T22:06:00Z</cp:lastPrinted>
  <dcterms:created xsi:type="dcterms:W3CDTF">2012-02-28T22:00:00Z</dcterms:created>
  <dcterms:modified xsi:type="dcterms:W3CDTF">2012-02-28T22:07:00Z</dcterms:modified>
</cp:coreProperties>
</file>