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94" w:rsidRPr="001D1C94" w:rsidRDefault="001D1C94" w:rsidP="001D1C94">
      <w:pPr>
        <w:tabs>
          <w:tab w:val="left" w:pos="2295"/>
        </w:tabs>
        <w:spacing w:after="0" w:line="240" w:lineRule="auto"/>
        <w:rPr>
          <w:sz w:val="56"/>
          <w:szCs w:val="5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-175895</wp:posOffset>
                </wp:positionV>
                <wp:extent cx="5972175" cy="8477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4.1pt;margin-top:-13.85pt;width:470.25pt;height:6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" fillcolor="#4f81bd [3204]" strokecolor="#243f60 [1604]" strokeweight="2pt"/>
            </w:pict>
          </mc:Fallback>
        </mc:AlternateContent>
      </w:r>
      <w:r>
        <w:rPr>
          <w:lang w:val="fr-FR"/>
        </w:rPr>
        <w:tab/>
      </w:r>
      <w:r w:rsidRPr="001D1C94">
        <w:rPr>
          <w:sz w:val="56"/>
          <w:szCs w:val="56"/>
          <w:lang w:val="fr-FR"/>
        </w:rPr>
        <w:t>La place des adjectifs</w:t>
      </w:r>
    </w:p>
    <w:p w:rsidR="001D1C94" w:rsidRDefault="001D1C94" w:rsidP="001D1C94">
      <w:pPr>
        <w:spacing w:after="0" w:line="240" w:lineRule="auto"/>
        <w:rPr>
          <w:lang w:val="fr-FR"/>
        </w:rPr>
      </w:pPr>
    </w:p>
    <w:p w:rsidR="001D1C94" w:rsidRDefault="001D1C94" w:rsidP="001D1C94">
      <w:pPr>
        <w:spacing w:after="0" w:line="240" w:lineRule="auto"/>
        <w:rPr>
          <w:lang w:val="fr-FR"/>
        </w:rPr>
      </w:pPr>
    </w:p>
    <w:p w:rsidR="001D1C94" w:rsidRDefault="001D1C94" w:rsidP="001D1C94">
      <w:pPr>
        <w:spacing w:after="0" w:line="240" w:lineRule="auto"/>
        <w:rPr>
          <w:lang w:val="fr-FR"/>
        </w:rPr>
      </w:pPr>
    </w:p>
    <w:p w:rsidR="001D1C94" w:rsidRPr="001D1C94" w:rsidRDefault="001D1C94" w:rsidP="001D1C94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r-FR"/>
        </w:rPr>
      </w:pPr>
      <w:r w:rsidRPr="001D1C94">
        <w:rPr>
          <w:b/>
          <w:sz w:val="24"/>
          <w:szCs w:val="24"/>
          <w:lang w:val="fr-FR"/>
        </w:rPr>
        <w:t>Les adjectifs qui se mettent après le nom.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>Tous les adjectifs qui permettent de faire une classification, une distinction, une description, que ce soit :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Une nationalité : un correspondant anglais.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Une couleur : Ce pantalon gris.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 goût : Une crêpe sucrée.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L'apparence : Il a l'air maussade.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Le style : Une église baroque.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>Tous les adjectifs qui sont accompagnés d'un complément: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bookmarkStart w:id="0" w:name="_GoBack"/>
      <w:bookmarkEnd w:id="0"/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 bouchon facile à dévisser.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 xml:space="preserve">Tous les adjectifs de plus de trois syllabes: 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 paysage extraordinaire.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 parfum malodorant.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>Tous les adjectifs précisés par un adverbe à plusieurs syllabes: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Laure a un caractère vraiment spécial.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Tous les participes employés comme adjectifs :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Ce pantalon déchiré est à jeter.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 xml:space="preserve">Les adjectifs donnant une notion de temps : 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L'année prochaine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Le jour suivant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r-FR"/>
        </w:rPr>
      </w:pPr>
      <w:r w:rsidRPr="001D1C94">
        <w:rPr>
          <w:b/>
          <w:sz w:val="24"/>
          <w:szCs w:val="24"/>
          <w:lang w:val="fr-FR"/>
        </w:rPr>
        <w:t>Les adjectifs qui se mettent avant le nom.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>Tous les adjectifs qui qualifient un nom propre.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 xml:space="preserve">Le grand Docteur Martin. 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 xml:space="preserve">Tous les adjectifs affectifs et qui permettent une appréciation : 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 gentil garçon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Une belle femme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Une bonne note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 xml:space="preserve">Tous les adjectifs qui font partie d'un groupe nominal : 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Ma belle-fille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Les jeunes mariés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 xml:space="preserve">Tous les adjectifs courts et utilisés couramment : 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 bon dictionnaire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Un gros bâton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Le moindre souci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Etc...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u w:val="single"/>
          <w:lang w:val="fr-FR"/>
        </w:rPr>
      </w:pPr>
      <w:r w:rsidRPr="001D1C94">
        <w:rPr>
          <w:sz w:val="24"/>
          <w:szCs w:val="24"/>
          <w:u w:val="single"/>
          <w:lang w:val="fr-FR"/>
        </w:rPr>
        <w:t xml:space="preserve">Les adjectifs numéraux : 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Le premier bulletin scolaire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Le dernier train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 xml:space="preserve">Le deuxième étage 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Etc</w:t>
      </w:r>
      <w:proofErr w:type="gramStart"/>
      <w:r w:rsidRPr="001D1C94">
        <w:rPr>
          <w:sz w:val="24"/>
          <w:szCs w:val="24"/>
          <w:lang w:val="fr-FR"/>
        </w:rPr>
        <w:t>..</w:t>
      </w:r>
      <w:proofErr w:type="gramEnd"/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r-FR"/>
        </w:rPr>
      </w:pPr>
      <w:r w:rsidRPr="001D1C94">
        <w:rPr>
          <w:b/>
          <w:sz w:val="24"/>
          <w:szCs w:val="24"/>
          <w:lang w:val="fr-FR"/>
        </w:rPr>
        <w:t>Certains adjectifs  se mettent soit après, soit avant  le nom en modifiant le sens de la phrase.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Propre :</w:t>
      </w:r>
      <w:r w:rsidRPr="001D1C94">
        <w:rPr>
          <w:sz w:val="24"/>
          <w:szCs w:val="24"/>
          <w:lang w:val="fr-FR"/>
        </w:rPr>
        <w:tab/>
      </w:r>
      <w:r w:rsidRPr="001D1C94">
        <w:rPr>
          <w:sz w:val="24"/>
          <w:szCs w:val="24"/>
          <w:lang w:val="fr-FR"/>
        </w:rPr>
        <w:tab/>
      </w:r>
      <w:r w:rsidRPr="001D1C94">
        <w:rPr>
          <w:sz w:val="24"/>
          <w:szCs w:val="24"/>
          <w:lang w:val="fr-FR"/>
        </w:rPr>
        <w:t xml:space="preserve"> Ma propre maison = ma maison personnelle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 xml:space="preserve">            </w:t>
      </w:r>
      <w:r w:rsidRPr="001D1C94">
        <w:rPr>
          <w:sz w:val="24"/>
          <w:szCs w:val="24"/>
          <w:lang w:val="fr-FR"/>
        </w:rPr>
        <w:tab/>
      </w:r>
      <w:r w:rsidRPr="001D1C94">
        <w:rPr>
          <w:sz w:val="24"/>
          <w:szCs w:val="24"/>
          <w:lang w:val="fr-FR"/>
        </w:rPr>
        <w:tab/>
      </w:r>
      <w:r w:rsidRPr="001D1C94">
        <w:rPr>
          <w:sz w:val="24"/>
          <w:szCs w:val="24"/>
          <w:lang w:val="fr-FR"/>
        </w:rPr>
        <w:t xml:space="preserve"> Ma maison propre, je peux vous recevoir. = Je l'ai nettoyée donc je peux vous recevoir.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 xml:space="preserve">Grand : </w:t>
      </w:r>
      <w:r w:rsidRPr="001D1C94">
        <w:rPr>
          <w:sz w:val="24"/>
          <w:szCs w:val="24"/>
          <w:lang w:val="fr-FR"/>
        </w:rPr>
        <w:tab/>
      </w:r>
      <w:r w:rsidRPr="001D1C94">
        <w:rPr>
          <w:sz w:val="24"/>
          <w:szCs w:val="24"/>
          <w:lang w:val="fr-FR"/>
        </w:rPr>
        <w:tab/>
      </w:r>
      <w:r w:rsidRPr="001D1C94">
        <w:rPr>
          <w:sz w:val="24"/>
          <w:szCs w:val="24"/>
          <w:lang w:val="fr-FR"/>
        </w:rPr>
        <w:t>Un grand homme = Un homme qui a fait de grandes choses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 xml:space="preserve">            </w:t>
      </w:r>
      <w:r w:rsidRPr="001D1C94">
        <w:rPr>
          <w:sz w:val="24"/>
          <w:szCs w:val="24"/>
          <w:lang w:val="fr-FR"/>
        </w:rPr>
        <w:tab/>
      </w:r>
      <w:r w:rsidRPr="001D1C94">
        <w:rPr>
          <w:sz w:val="24"/>
          <w:szCs w:val="24"/>
          <w:lang w:val="fr-FR"/>
        </w:rPr>
        <w:tab/>
      </w:r>
      <w:r w:rsidRPr="001D1C94">
        <w:rPr>
          <w:sz w:val="24"/>
          <w:szCs w:val="24"/>
          <w:lang w:val="fr-FR"/>
        </w:rPr>
        <w:t>Un homme grand = Un homme qui a une grande taille.</w:t>
      </w:r>
    </w:p>
    <w:p w:rsidR="001D1C94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</w:p>
    <w:p w:rsidR="00252A27" w:rsidRPr="001D1C94" w:rsidRDefault="001D1C94" w:rsidP="001D1C94">
      <w:pPr>
        <w:spacing w:after="0" w:line="240" w:lineRule="auto"/>
        <w:rPr>
          <w:sz w:val="24"/>
          <w:szCs w:val="24"/>
          <w:lang w:val="fr-FR"/>
        </w:rPr>
      </w:pPr>
      <w:r w:rsidRPr="001D1C94">
        <w:rPr>
          <w:sz w:val="24"/>
          <w:szCs w:val="24"/>
          <w:lang w:val="fr-FR"/>
        </w:rPr>
        <w:t>Mais vous aurez à faire attention au sens de la phrase avec les adjectifs ancien, vieux, bon, même, brave, nouveau, pauvre, prochain, sale, seul....</w:t>
      </w:r>
    </w:p>
    <w:sectPr w:rsidR="00252A27" w:rsidRPr="001D1C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2766"/>
    <w:multiLevelType w:val="hybridMultilevel"/>
    <w:tmpl w:val="6E6C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4"/>
    <w:rsid w:val="001D1C94"/>
    <w:rsid w:val="002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2011-11-06T20:16:00Z</dcterms:created>
  <dcterms:modified xsi:type="dcterms:W3CDTF">2011-11-06T20:22:00Z</dcterms:modified>
</cp:coreProperties>
</file>