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A5" w:rsidRDefault="005C5D16">
      <w:pPr>
        <w:rPr>
          <w:lang w:val="fr-FR"/>
        </w:rPr>
      </w:pPr>
      <w:r>
        <w:rPr>
          <w:lang w:val="fr-FR"/>
        </w:rPr>
        <w:t>Les acteurs de la Révolution</w:t>
      </w:r>
    </w:p>
    <w:p w:rsidR="00B103BB" w:rsidRDefault="00B103BB">
      <w:pPr>
        <w:rPr>
          <w:lang w:val="fr-FR"/>
        </w:rPr>
      </w:pPr>
      <w:r w:rsidRPr="00B103BB">
        <w:rPr>
          <w:lang w:val="fr-FR"/>
        </w:rPr>
        <w:t>http://www.histoire-france.net/biographie/revolution-francaise.html</w:t>
      </w:r>
      <w:bookmarkStart w:id="0" w:name="_GoBack"/>
      <w:bookmarkEnd w:id="0"/>
    </w:p>
    <w:p w:rsidR="005C5D16" w:rsidRPr="005C5D16" w:rsidRDefault="005C5D16">
      <w:pPr>
        <w:rPr>
          <w:lang w:val="fr-FR"/>
        </w:rPr>
      </w:pPr>
      <w:r w:rsidRPr="005C5D16">
        <w:rPr>
          <w:lang w:val="fr-FR"/>
        </w:rPr>
        <w:t>http://revolution.1789.free.fr/Les_personnages.htm</w:t>
      </w:r>
    </w:p>
    <w:sectPr w:rsidR="005C5D16" w:rsidRPr="005C5D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16"/>
    <w:rsid w:val="005C5D16"/>
    <w:rsid w:val="00A855A5"/>
    <w:rsid w:val="00B1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2011-11-13T23:40:00Z</dcterms:created>
  <dcterms:modified xsi:type="dcterms:W3CDTF">2011-11-13T23:41:00Z</dcterms:modified>
</cp:coreProperties>
</file>