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69" w:rsidRPr="00353369" w:rsidRDefault="00353369" w:rsidP="00353369">
      <w:pPr>
        <w:rPr>
          <w:lang w:val="fr-FR"/>
        </w:rPr>
      </w:pPr>
      <w:r w:rsidRPr="00353369">
        <w:rPr>
          <w:lang w:val="fr-FR"/>
        </w:rPr>
        <w:t>Sébastien a beaucoup d'occupations après l'école. Il n'est pas souvent à la maison. Lorsqu'il est là, il ne participe pas aux travaux ménagers. Il ne cuisine pas, ne repasse pas, il ne nettoie pas... Il range seulement sa chambre à coucher de temps en temps.</w:t>
      </w:r>
    </w:p>
    <w:p w:rsidR="00353369" w:rsidRPr="00353369" w:rsidRDefault="00353369" w:rsidP="00353369">
      <w:pPr>
        <w:rPr>
          <w:lang w:val="fr-FR"/>
        </w:rPr>
      </w:pPr>
    </w:p>
    <w:p w:rsidR="00353369" w:rsidRPr="00353369" w:rsidRDefault="00353369" w:rsidP="00353369">
      <w:pPr>
        <w:rPr>
          <w:lang w:val="fr-FR"/>
        </w:rPr>
      </w:pPr>
      <w:r w:rsidRPr="00353369">
        <w:rPr>
          <w:lang w:val="fr-FR"/>
        </w:rPr>
        <w:t xml:space="preserve"> Les enfants de Mario et Katia n'aiment pas venir aux fêtes de famille, aux anniversaires, mariages, fêtes lors d'une naissance. Ils trouvent cela ennuyeux et préfèrent rester à la maison avec leurs copains. Ils ne voient pas souvent leurs grands-parents ni leurs oncles et tantes, ni leurs cousins.</w:t>
      </w:r>
    </w:p>
    <w:p w:rsidR="00353369" w:rsidRPr="00353369" w:rsidRDefault="00353369" w:rsidP="00353369">
      <w:pPr>
        <w:rPr>
          <w:lang w:val="fr-FR"/>
        </w:rPr>
      </w:pPr>
    </w:p>
    <w:p w:rsidR="00353369" w:rsidRPr="00353369" w:rsidRDefault="00353369" w:rsidP="00353369">
      <w:pPr>
        <w:rPr>
          <w:lang w:val="fr-FR"/>
        </w:rPr>
      </w:pPr>
      <w:proofErr w:type="spellStart"/>
      <w:r w:rsidRPr="00353369">
        <w:rPr>
          <w:lang w:val="fr-FR"/>
        </w:rPr>
        <w:t>Vestine</w:t>
      </w:r>
      <w:proofErr w:type="spellEnd"/>
      <w:r w:rsidRPr="00353369">
        <w:rPr>
          <w:lang w:val="fr-FR"/>
        </w:rPr>
        <w:t xml:space="preserve"> demande régulièrement à sa mère de lui donner de l'argent pour aller s'acheter des vê</w:t>
      </w:r>
      <w:r>
        <w:rPr>
          <w:lang w:val="fr-FR"/>
        </w:rPr>
        <w:t>tements. Elle veut suivre la mo</w:t>
      </w:r>
      <w:bookmarkStart w:id="0" w:name="_GoBack"/>
      <w:bookmarkEnd w:id="0"/>
      <w:r w:rsidRPr="00353369">
        <w:rPr>
          <w:lang w:val="fr-FR"/>
        </w:rPr>
        <w:t>de et s'achète tous les mois quelque chose de nouveau. Jusqu'au jour où sa maman décide de ne plus lui donner de l'argent aussi souvent.</w:t>
      </w:r>
    </w:p>
    <w:p w:rsidR="00353369" w:rsidRPr="00353369" w:rsidRDefault="00353369" w:rsidP="00353369">
      <w:pPr>
        <w:rPr>
          <w:lang w:val="fr-FR"/>
        </w:rPr>
      </w:pPr>
    </w:p>
    <w:p w:rsidR="00353369" w:rsidRPr="00353369" w:rsidRDefault="00353369" w:rsidP="00353369">
      <w:pPr>
        <w:rPr>
          <w:lang w:val="fr-FR"/>
        </w:rPr>
      </w:pPr>
      <w:r w:rsidRPr="00353369">
        <w:rPr>
          <w:lang w:val="fr-FR"/>
        </w:rPr>
        <w:t xml:space="preserve">Benjamin a 13 ans. Sur le temps de midi, il reste en ville avec ses copains. Il mange des sandwichs ou des frites. Il va très souvent au Mc Donald. Lorsqu'il rentre à la maison, il ne mange pas ce qu'il y a sur la table. Il préfère grignoter </w:t>
      </w:r>
      <w:r>
        <w:rPr>
          <w:lang w:val="fr-FR"/>
        </w:rPr>
        <w:t>des</w:t>
      </w:r>
      <w:r w:rsidRPr="00353369">
        <w:rPr>
          <w:lang w:val="fr-FR"/>
        </w:rPr>
        <w:t xml:space="preserve"> chips devant la télévision.</w:t>
      </w:r>
    </w:p>
    <w:p w:rsidR="00353369" w:rsidRDefault="00353369" w:rsidP="00353369">
      <w:pPr>
        <w:rPr>
          <w:lang w:val="fr-FR"/>
        </w:rPr>
      </w:pPr>
    </w:p>
    <w:p w:rsidR="00353369" w:rsidRPr="00353369" w:rsidRDefault="00353369" w:rsidP="00353369">
      <w:pPr>
        <w:rPr>
          <w:lang w:val="fr-FR"/>
        </w:rPr>
      </w:pPr>
      <w:r w:rsidRPr="00353369">
        <w:rPr>
          <w:lang w:val="fr-FR"/>
        </w:rPr>
        <w:t>Igor a 15 ans. Il ne travaille pas beaucoup à l'école. Quand il rentre, il n'étudie pas. Il regarde la télévision ou s'enferme pour jouer de la guitare.</w:t>
      </w:r>
    </w:p>
    <w:p w:rsidR="00353369" w:rsidRPr="00353369" w:rsidRDefault="00353369" w:rsidP="00353369">
      <w:pPr>
        <w:rPr>
          <w:lang w:val="fr-FR"/>
        </w:rPr>
      </w:pPr>
    </w:p>
    <w:p w:rsidR="00353369" w:rsidRPr="00353369" w:rsidRDefault="00353369" w:rsidP="00353369">
      <w:pPr>
        <w:rPr>
          <w:lang w:val="fr-FR"/>
        </w:rPr>
      </w:pPr>
      <w:r w:rsidRPr="00353369">
        <w:rPr>
          <w:lang w:val="fr-FR"/>
        </w:rPr>
        <w:t xml:space="preserve"> </w:t>
      </w:r>
      <w:proofErr w:type="spellStart"/>
      <w:r w:rsidRPr="00353369">
        <w:rPr>
          <w:lang w:val="fr-FR"/>
        </w:rPr>
        <w:t>Atia</w:t>
      </w:r>
      <w:proofErr w:type="spellEnd"/>
      <w:r w:rsidRPr="00353369">
        <w:rPr>
          <w:lang w:val="fr-FR"/>
        </w:rPr>
        <w:t xml:space="preserve"> voudrait étudier pour devenir assistante sociale. Ses parents ne sont pas d'accord, ils pensent qu'il faut qu'elle se marie et fonde une famille. Pour eux, ce n'est pas très important qu'elle étudie. </w:t>
      </w:r>
    </w:p>
    <w:p w:rsidR="00353369" w:rsidRPr="00353369" w:rsidRDefault="00353369" w:rsidP="00353369">
      <w:pPr>
        <w:rPr>
          <w:lang w:val="fr-FR"/>
        </w:rPr>
      </w:pPr>
    </w:p>
    <w:p w:rsidR="00252A27" w:rsidRPr="00353369" w:rsidRDefault="00353369" w:rsidP="00353369">
      <w:pPr>
        <w:rPr>
          <w:lang w:val="fr-FR"/>
        </w:rPr>
      </w:pPr>
      <w:r w:rsidRPr="00353369">
        <w:rPr>
          <w:lang w:val="fr-FR"/>
        </w:rPr>
        <w:t xml:space="preserve"> Leïla a 14 ans, elle voudrait sortir le samedi soir. Elle a envie d'aller à la soirée avec ses amis et danse jusqu'à 3 ou 4 heures du matin.</w:t>
      </w:r>
    </w:p>
    <w:sectPr w:rsidR="00252A27" w:rsidRPr="0035336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69"/>
    <w:rsid w:val="00252A27"/>
    <w:rsid w:val="00353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1363</Characters>
  <Application>Microsoft Office Word</Application>
  <DocSecurity>0</DocSecurity>
  <Lines>11</Lines>
  <Paragraphs>3</Paragraphs>
  <ScaleCrop>false</ScaleCrop>
  <Company>Hewlett-Packard</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2011-11-05T00:15:00Z</dcterms:created>
  <dcterms:modified xsi:type="dcterms:W3CDTF">2011-11-05T00:18:00Z</dcterms:modified>
</cp:coreProperties>
</file>