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1F" w:rsidRDefault="0074171F">
      <w:pPr>
        <w:rPr>
          <w:lang w:val="fr-FR"/>
        </w:rPr>
      </w:pPr>
    </w:p>
    <w:p w:rsidR="00275FE6" w:rsidRDefault="00275FE6">
      <w:pPr>
        <w:rPr>
          <w:lang w:val="fr-FR"/>
        </w:rPr>
      </w:pPr>
    </w:p>
    <w:p w:rsidR="00275FE6" w:rsidRDefault="00275FE6" w:rsidP="00275FE6">
      <w:pPr>
        <w:rPr>
          <w:lang w:val="fr-FR"/>
        </w:rPr>
        <w:sectPr w:rsidR="00275FE6">
          <w:headerReference w:type="default" r:id="rId9"/>
          <w:pgSz w:w="12240" w:h="15840"/>
          <w:pgMar w:top="1417" w:right="1417" w:bottom="1417" w:left="1417" w:header="708" w:footer="708" w:gutter="0"/>
          <w:cols w:space="708"/>
          <w:docGrid w:linePitch="360"/>
        </w:sectPr>
      </w:pPr>
    </w:p>
    <w:p w:rsidR="00B34BF7" w:rsidRDefault="005F489D" w:rsidP="00275FE6">
      <w:pPr>
        <w:rPr>
          <w:lang w:val="fr-FR"/>
        </w:rPr>
        <w:sectPr w:rsidR="00B34BF7" w:rsidSect="00275FE6">
          <w:type w:val="continuous"/>
          <w:pgSz w:w="12240" w:h="15840"/>
          <w:pgMar w:top="1417" w:right="1417" w:bottom="1417" w:left="1417" w:header="708" w:footer="708" w:gutter="0"/>
          <w:cols w:num="2" w:space="708"/>
          <w:docGrid w:linePitch="360"/>
        </w:sectPr>
      </w:pPr>
      <w:r>
        <w:rPr>
          <w:lang w:val="fr-FR"/>
        </w:rPr>
        <w:lastRenderedPageBreak/>
        <w:t xml:space="preserve"> </w:t>
      </w:r>
    </w:p>
    <w:p w:rsidR="003B7C38" w:rsidRDefault="003B7C38" w:rsidP="00B34BF7">
      <w:pPr>
        <w:rPr>
          <w:lang w:val="fr-FR"/>
        </w:rPr>
      </w:pPr>
    </w:p>
    <w:p w:rsidR="003B7C38" w:rsidRDefault="003B7C38" w:rsidP="00B34BF7">
      <w:pPr>
        <w:rPr>
          <w:lang w:val="fr-FR"/>
        </w:rPr>
      </w:pPr>
    </w:p>
    <w:p w:rsidR="003B7C38" w:rsidRPr="004C6B4F" w:rsidRDefault="003B7C38" w:rsidP="003B7C38">
      <w:pPr>
        <w:rPr>
          <w:sz w:val="24"/>
          <w:szCs w:val="24"/>
          <w:lang w:val="fr-FR"/>
        </w:rPr>
      </w:pPr>
      <w:r w:rsidRPr="004C6B4F">
        <w:rPr>
          <w:sz w:val="24"/>
          <w:szCs w:val="24"/>
          <w:lang w:val="fr-FR"/>
        </w:rPr>
        <w:t>« </w:t>
      </w:r>
      <w:r w:rsidR="00B34BF7" w:rsidRPr="004C6B4F">
        <w:rPr>
          <w:sz w:val="24"/>
          <w:szCs w:val="24"/>
          <w:lang w:val="fr-FR"/>
        </w:rPr>
        <w:t>Pour leur dîner de ce soir, Sandrine et sa grand-mère Liliane prépareront un menu qui baignera dans une folle ambiance de cabaret. Ainsi, malgré le mystère évident que revêtent les intitulés des plats, strass et paillettes promettent d’être présents et les convives avouent quand même être pressés d’être à table. Retrouvez Un Dîner Presque Parfait du lundi au vendredi sur M6.</w:t>
      </w:r>
      <w:r w:rsidRPr="004C6B4F">
        <w:rPr>
          <w:sz w:val="24"/>
          <w:szCs w:val="24"/>
          <w:lang w:val="fr-FR"/>
        </w:rPr>
        <w:t> »</w:t>
      </w:r>
    </w:p>
    <w:p w:rsidR="00B34BF7" w:rsidRDefault="00B34BF7" w:rsidP="00B34BF7">
      <w:pPr>
        <w:rPr>
          <w:lang w:val="fr-FR"/>
        </w:rPr>
      </w:pPr>
    </w:p>
    <w:p w:rsidR="003B7C38" w:rsidRPr="009B4EE9" w:rsidRDefault="003B7C38" w:rsidP="00B34BF7">
      <w:pPr>
        <w:rPr>
          <w:sz w:val="24"/>
          <w:szCs w:val="24"/>
          <w:lang w:val="fr-FR"/>
        </w:rPr>
      </w:pPr>
    </w:p>
    <w:p w:rsidR="003B7C38" w:rsidRPr="004C6B4F" w:rsidRDefault="003B7C38" w:rsidP="003B7C38">
      <w:pPr>
        <w:pStyle w:val="Paragraphedeliste"/>
        <w:numPr>
          <w:ilvl w:val="0"/>
          <w:numId w:val="3"/>
        </w:numPr>
        <w:rPr>
          <w:rFonts w:asciiTheme="majorHAnsi" w:hAnsiTheme="majorHAnsi"/>
          <w:b/>
          <w:sz w:val="28"/>
          <w:szCs w:val="28"/>
          <w:lang w:val="fr-FR"/>
        </w:rPr>
      </w:pPr>
      <w:r w:rsidRPr="004C6B4F">
        <w:rPr>
          <w:rFonts w:asciiTheme="majorHAnsi" w:hAnsiTheme="majorHAnsi"/>
          <w:b/>
          <w:sz w:val="28"/>
          <w:szCs w:val="28"/>
          <w:lang w:val="fr-FR"/>
        </w:rPr>
        <w:t>Ecoutez l’émission. Vrai ou faux ?</w:t>
      </w:r>
      <w:r w:rsidR="002D6F54" w:rsidRPr="004C6B4F">
        <w:rPr>
          <w:rFonts w:asciiTheme="majorHAnsi" w:hAnsiTheme="majorHAnsi"/>
          <w:b/>
          <w:sz w:val="28"/>
          <w:szCs w:val="28"/>
          <w:lang w:val="fr-FR"/>
        </w:rPr>
        <w:t xml:space="preserve"> Justifiez.</w:t>
      </w:r>
    </w:p>
    <w:p w:rsidR="003B7C38" w:rsidRPr="004C6B4F" w:rsidRDefault="003B7C38" w:rsidP="003B7C38">
      <w:pPr>
        <w:pStyle w:val="Paragraphedeliste"/>
        <w:rPr>
          <w:rFonts w:asciiTheme="majorHAnsi" w:hAnsiTheme="majorHAnsi"/>
          <w:sz w:val="28"/>
          <w:szCs w:val="28"/>
          <w:lang w:val="fr-FR"/>
        </w:rPr>
      </w:pPr>
      <w:r w:rsidRPr="004C6B4F">
        <w:rPr>
          <w:rFonts w:asciiTheme="majorHAnsi" w:hAnsiTheme="majorHAnsi"/>
          <w:sz w:val="28"/>
          <w:szCs w:val="28"/>
          <w:lang w:val="fr-FR"/>
        </w:rPr>
        <w:t>Sandrine et sa grand-mère invitent des amis à manger.</w:t>
      </w:r>
    </w:p>
    <w:p w:rsidR="003B7C38" w:rsidRPr="004C6B4F" w:rsidRDefault="003B7C38" w:rsidP="003B7C38">
      <w:pPr>
        <w:pStyle w:val="Paragraphedeliste"/>
        <w:rPr>
          <w:rFonts w:asciiTheme="majorHAnsi" w:hAnsiTheme="majorHAnsi"/>
          <w:sz w:val="28"/>
          <w:szCs w:val="28"/>
          <w:lang w:val="fr-FR"/>
        </w:rPr>
      </w:pPr>
      <w:bookmarkStart w:id="0" w:name="_GoBack"/>
      <w:bookmarkEnd w:id="0"/>
    </w:p>
    <w:p w:rsidR="002D6F54" w:rsidRPr="004C6B4F" w:rsidRDefault="002D6F54" w:rsidP="003B7C38">
      <w:pPr>
        <w:pStyle w:val="Paragraphedeliste"/>
        <w:rPr>
          <w:rFonts w:asciiTheme="majorHAnsi" w:hAnsiTheme="majorHAnsi"/>
          <w:sz w:val="28"/>
          <w:szCs w:val="28"/>
          <w:lang w:val="fr-FR"/>
        </w:rPr>
      </w:pPr>
      <w:r w:rsidRPr="004C6B4F">
        <w:rPr>
          <w:rFonts w:asciiTheme="majorHAnsi" w:hAnsiTheme="majorHAnsi"/>
          <w:sz w:val="28"/>
          <w:szCs w:val="28"/>
          <w:lang w:val="fr-FR"/>
        </w:rPr>
        <w:t>Sandrine est danseuse de cabaret.</w:t>
      </w:r>
    </w:p>
    <w:p w:rsidR="002D6F54" w:rsidRPr="004C6B4F" w:rsidRDefault="002D6F54" w:rsidP="003B7C38">
      <w:pPr>
        <w:pStyle w:val="Paragraphedeliste"/>
        <w:rPr>
          <w:rFonts w:asciiTheme="majorHAnsi" w:hAnsiTheme="majorHAnsi"/>
          <w:sz w:val="28"/>
          <w:szCs w:val="28"/>
          <w:lang w:val="fr-FR"/>
        </w:rPr>
      </w:pPr>
    </w:p>
    <w:p w:rsidR="002D6F54" w:rsidRPr="004C6B4F" w:rsidRDefault="002D6F54" w:rsidP="002D6F54">
      <w:pPr>
        <w:pStyle w:val="Paragraphedeliste"/>
        <w:rPr>
          <w:rFonts w:asciiTheme="majorHAnsi" w:hAnsiTheme="majorHAnsi"/>
          <w:sz w:val="28"/>
          <w:szCs w:val="28"/>
          <w:lang w:val="fr-FR"/>
        </w:rPr>
      </w:pPr>
      <w:r w:rsidRPr="004C6B4F">
        <w:rPr>
          <w:rFonts w:asciiTheme="majorHAnsi" w:hAnsiTheme="majorHAnsi"/>
          <w:sz w:val="28"/>
          <w:szCs w:val="28"/>
          <w:lang w:val="fr-FR"/>
        </w:rPr>
        <w:t>Bastien adore le cabaret.</w:t>
      </w:r>
    </w:p>
    <w:p w:rsidR="002D6F54" w:rsidRPr="004C6B4F" w:rsidRDefault="002D6F54" w:rsidP="003B7C38">
      <w:pPr>
        <w:pStyle w:val="Paragraphedeliste"/>
        <w:rPr>
          <w:rFonts w:asciiTheme="majorHAnsi" w:hAnsiTheme="majorHAnsi"/>
          <w:sz w:val="28"/>
          <w:szCs w:val="28"/>
          <w:lang w:val="fr-FR"/>
        </w:rPr>
      </w:pPr>
    </w:p>
    <w:p w:rsidR="002D6F54" w:rsidRPr="004C6B4F" w:rsidRDefault="002D6F54" w:rsidP="003B7C38">
      <w:pPr>
        <w:pStyle w:val="Paragraphedeliste"/>
        <w:rPr>
          <w:rFonts w:asciiTheme="majorHAnsi" w:hAnsiTheme="majorHAnsi"/>
          <w:sz w:val="28"/>
          <w:szCs w:val="28"/>
          <w:lang w:val="fr-FR"/>
        </w:rPr>
      </w:pPr>
      <w:r w:rsidRPr="004C6B4F">
        <w:rPr>
          <w:rFonts w:asciiTheme="majorHAnsi" w:hAnsiTheme="majorHAnsi"/>
          <w:sz w:val="28"/>
          <w:szCs w:val="28"/>
          <w:lang w:val="fr-FR"/>
        </w:rPr>
        <w:t>Jean-Emmanuel parle très bien allemand.</w:t>
      </w:r>
    </w:p>
    <w:p w:rsidR="002D6F54" w:rsidRPr="004C6B4F" w:rsidRDefault="002D6F54" w:rsidP="003B7C38">
      <w:pPr>
        <w:pStyle w:val="Paragraphedeliste"/>
        <w:rPr>
          <w:rFonts w:asciiTheme="majorHAnsi" w:hAnsiTheme="majorHAnsi"/>
          <w:sz w:val="28"/>
          <w:szCs w:val="28"/>
          <w:lang w:val="fr-FR"/>
        </w:rPr>
      </w:pPr>
    </w:p>
    <w:p w:rsidR="002D6F54" w:rsidRPr="004C6B4F" w:rsidRDefault="002D6F54" w:rsidP="003B7C38">
      <w:pPr>
        <w:pStyle w:val="Paragraphedeliste"/>
        <w:rPr>
          <w:rFonts w:asciiTheme="majorHAnsi" w:hAnsiTheme="majorHAnsi"/>
          <w:sz w:val="28"/>
          <w:szCs w:val="28"/>
          <w:lang w:val="fr-FR"/>
        </w:rPr>
      </w:pPr>
      <w:r w:rsidRPr="004C6B4F">
        <w:rPr>
          <w:rFonts w:asciiTheme="majorHAnsi" w:hAnsiTheme="majorHAnsi"/>
          <w:sz w:val="28"/>
          <w:szCs w:val="28"/>
          <w:lang w:val="fr-FR"/>
        </w:rPr>
        <w:t xml:space="preserve">Le menu de Sandrine est très clair. </w:t>
      </w:r>
    </w:p>
    <w:p w:rsidR="002D6F54" w:rsidRPr="004C6B4F" w:rsidRDefault="002D6F54" w:rsidP="003B7C38">
      <w:pPr>
        <w:pStyle w:val="Paragraphedeliste"/>
        <w:rPr>
          <w:rFonts w:asciiTheme="majorHAnsi" w:hAnsiTheme="majorHAnsi"/>
          <w:sz w:val="28"/>
          <w:szCs w:val="28"/>
          <w:lang w:val="fr-FR"/>
        </w:rPr>
      </w:pPr>
    </w:p>
    <w:p w:rsidR="002D6F54" w:rsidRPr="004C6B4F" w:rsidRDefault="002D6F54" w:rsidP="003B7C38">
      <w:pPr>
        <w:pStyle w:val="Paragraphedeliste"/>
        <w:rPr>
          <w:rFonts w:asciiTheme="majorHAnsi" w:hAnsiTheme="majorHAnsi"/>
          <w:sz w:val="28"/>
          <w:szCs w:val="28"/>
          <w:lang w:val="fr-FR"/>
        </w:rPr>
      </w:pPr>
      <w:r w:rsidRPr="004C6B4F">
        <w:rPr>
          <w:rFonts w:asciiTheme="majorHAnsi" w:hAnsiTheme="majorHAnsi"/>
          <w:sz w:val="28"/>
          <w:szCs w:val="28"/>
          <w:lang w:val="fr-FR"/>
        </w:rPr>
        <w:t>La grand-mère de Sandrine a un secret.</w:t>
      </w:r>
    </w:p>
    <w:p w:rsidR="002D6F54" w:rsidRPr="004C6B4F" w:rsidRDefault="002D6F54" w:rsidP="003B7C38">
      <w:pPr>
        <w:pStyle w:val="Paragraphedeliste"/>
        <w:rPr>
          <w:rFonts w:asciiTheme="majorHAnsi" w:hAnsiTheme="majorHAnsi"/>
          <w:sz w:val="28"/>
          <w:szCs w:val="28"/>
          <w:lang w:val="fr-FR"/>
        </w:rPr>
      </w:pPr>
    </w:p>
    <w:p w:rsidR="003B7C38" w:rsidRPr="004C6B4F" w:rsidRDefault="002D6F54" w:rsidP="002D6F54">
      <w:pPr>
        <w:pStyle w:val="Paragraphedeliste"/>
        <w:rPr>
          <w:rFonts w:asciiTheme="majorHAnsi" w:hAnsiTheme="majorHAnsi"/>
          <w:sz w:val="28"/>
          <w:szCs w:val="28"/>
          <w:lang w:val="fr-FR"/>
        </w:rPr>
      </w:pPr>
      <w:r w:rsidRPr="004C6B4F">
        <w:rPr>
          <w:rFonts w:asciiTheme="majorHAnsi" w:hAnsiTheme="majorHAnsi"/>
          <w:sz w:val="28"/>
          <w:szCs w:val="28"/>
          <w:lang w:val="fr-FR"/>
        </w:rPr>
        <w:t>Les invités sont contents d’aller chez Sandrine.</w:t>
      </w:r>
    </w:p>
    <w:p w:rsidR="004C6B4F" w:rsidRDefault="004C6B4F">
      <w:pPr>
        <w:rPr>
          <w:sz w:val="24"/>
          <w:szCs w:val="24"/>
          <w:lang w:val="fr-FR"/>
        </w:rPr>
      </w:pPr>
      <w:r>
        <w:rPr>
          <w:sz w:val="24"/>
          <w:szCs w:val="24"/>
          <w:lang w:val="fr-FR"/>
        </w:rPr>
        <w:br w:type="page"/>
      </w:r>
    </w:p>
    <w:p w:rsidR="002D6F54" w:rsidRDefault="002D6F54" w:rsidP="002D6F54">
      <w:pPr>
        <w:pStyle w:val="Paragraphedeliste"/>
        <w:rPr>
          <w:sz w:val="24"/>
          <w:szCs w:val="24"/>
          <w:lang w:val="fr-FR"/>
        </w:rPr>
      </w:pPr>
    </w:p>
    <w:p w:rsidR="004C6B4F" w:rsidRDefault="004C6B4F" w:rsidP="002D6F54">
      <w:pPr>
        <w:pStyle w:val="Paragraphedeliste"/>
        <w:rPr>
          <w:sz w:val="24"/>
          <w:szCs w:val="24"/>
          <w:lang w:val="fr-FR"/>
        </w:rPr>
      </w:pPr>
    </w:p>
    <w:p w:rsidR="004C6B4F" w:rsidRDefault="004C6B4F" w:rsidP="002D6F54">
      <w:pPr>
        <w:pStyle w:val="Paragraphedeliste"/>
        <w:rPr>
          <w:sz w:val="24"/>
          <w:szCs w:val="24"/>
          <w:lang w:val="fr-FR"/>
        </w:rPr>
      </w:pPr>
    </w:p>
    <w:p w:rsidR="004C6B4F" w:rsidRDefault="004C6B4F" w:rsidP="002D6F54">
      <w:pPr>
        <w:pStyle w:val="Paragraphedeliste"/>
        <w:rPr>
          <w:sz w:val="24"/>
          <w:szCs w:val="24"/>
          <w:lang w:val="fr-FR"/>
        </w:rPr>
      </w:pPr>
    </w:p>
    <w:p w:rsidR="004C6B4F" w:rsidRDefault="004C6B4F" w:rsidP="002D6F54">
      <w:pPr>
        <w:pStyle w:val="Paragraphedeliste"/>
        <w:rPr>
          <w:sz w:val="24"/>
          <w:szCs w:val="24"/>
          <w:lang w:val="fr-FR"/>
        </w:rPr>
      </w:pPr>
    </w:p>
    <w:p w:rsidR="004C6B4F" w:rsidRPr="009B4EE9" w:rsidRDefault="004C6B4F" w:rsidP="002D6F54">
      <w:pPr>
        <w:pStyle w:val="Paragraphedeliste"/>
        <w:rPr>
          <w:sz w:val="24"/>
          <w:szCs w:val="24"/>
          <w:lang w:val="fr-FR"/>
        </w:rPr>
      </w:pPr>
    </w:p>
    <w:p w:rsidR="002D6F54" w:rsidRPr="009B4EE9" w:rsidRDefault="009B4EE9" w:rsidP="009B4EE9">
      <w:pPr>
        <w:pStyle w:val="Paragraphedeliste"/>
        <w:numPr>
          <w:ilvl w:val="0"/>
          <w:numId w:val="3"/>
        </w:numPr>
        <w:rPr>
          <w:b/>
          <w:sz w:val="24"/>
          <w:szCs w:val="24"/>
          <w:lang w:val="fr-FR"/>
        </w:rPr>
      </w:pPr>
      <w:r w:rsidRPr="009B4EE9">
        <w:rPr>
          <w:b/>
          <w:sz w:val="24"/>
          <w:szCs w:val="24"/>
          <w:lang w:val="fr-FR"/>
        </w:rPr>
        <w:t>Complétez la retranscription.</w:t>
      </w:r>
    </w:p>
    <w:p w:rsidR="002D6F54" w:rsidRDefault="002D6F54" w:rsidP="002D6F54">
      <w:pPr>
        <w:pStyle w:val="Paragraphedeliste"/>
        <w:rPr>
          <w:lang w:val="fr-FR"/>
        </w:rPr>
      </w:pPr>
    </w:p>
    <w:p w:rsidR="002D6F54" w:rsidRPr="003B7C38" w:rsidRDefault="002D6F54" w:rsidP="002D6F54">
      <w:pPr>
        <w:pStyle w:val="Paragraphedeliste"/>
        <w:rPr>
          <w:lang w:val="fr-FR"/>
        </w:rPr>
      </w:pP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On a… Parfum Cabaret</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Cabaret c’est variété, c’est </w:t>
      </w:r>
      <w:proofErr w:type="gramStart"/>
      <w:r w:rsidR="009B4EE9">
        <w:rPr>
          <w:rFonts w:asciiTheme="majorHAnsi" w:hAnsiTheme="majorHAnsi"/>
          <w:sz w:val="28"/>
          <w:szCs w:val="28"/>
          <w:lang w:val="fr-FR"/>
        </w:rPr>
        <w:t>………………….</w:t>
      </w:r>
      <w:r w:rsidRPr="003B7C38">
        <w:rPr>
          <w:rFonts w:asciiTheme="majorHAnsi" w:hAnsiTheme="majorHAnsi"/>
          <w:sz w:val="28"/>
          <w:szCs w:val="28"/>
          <w:lang w:val="fr-FR"/>
        </w:rPr>
        <w:t>,</w:t>
      </w:r>
      <w:proofErr w:type="gramEnd"/>
      <w:r w:rsidRPr="003B7C38">
        <w:rPr>
          <w:rFonts w:asciiTheme="majorHAnsi" w:hAnsiTheme="majorHAnsi"/>
          <w:sz w:val="28"/>
          <w:szCs w:val="28"/>
          <w:lang w:val="fr-FR"/>
        </w:rPr>
        <w:t xml:space="preserve"> c’est </w:t>
      </w:r>
      <w:r w:rsidR="009B4EE9">
        <w:rPr>
          <w:rFonts w:asciiTheme="majorHAnsi" w:hAnsiTheme="majorHAnsi"/>
          <w:sz w:val="28"/>
          <w:szCs w:val="28"/>
          <w:lang w:val="fr-FR"/>
        </w:rPr>
        <w:t>………………….</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Quelque chose d’un peu </w:t>
      </w:r>
      <w:r w:rsidR="009B4EE9">
        <w:rPr>
          <w:rFonts w:asciiTheme="majorHAnsi" w:hAnsiTheme="majorHAnsi"/>
          <w:sz w:val="28"/>
          <w:szCs w:val="28"/>
          <w:lang w:val="fr-FR"/>
        </w:rPr>
        <w:t>………………….</w:t>
      </w:r>
      <w:r w:rsidRPr="003B7C38">
        <w:rPr>
          <w:rFonts w:asciiTheme="majorHAnsi" w:hAnsiTheme="majorHAnsi"/>
          <w:sz w:val="28"/>
          <w:szCs w:val="28"/>
          <w:lang w:val="fr-FR"/>
        </w:rPr>
        <w:t xml:space="preserve">, </w:t>
      </w:r>
      <w:r w:rsidR="009B4EE9">
        <w:rPr>
          <w:rFonts w:asciiTheme="majorHAnsi" w:hAnsiTheme="majorHAnsi"/>
          <w:sz w:val="28"/>
          <w:szCs w:val="28"/>
          <w:lang w:val="fr-FR"/>
        </w:rPr>
        <w:t>………………….</w:t>
      </w:r>
    </w:p>
    <w:p w:rsidR="009B4EE9" w:rsidRDefault="009B4EE9" w:rsidP="009B4EE9">
      <w:pPr>
        <w:spacing w:after="0" w:line="240" w:lineRule="auto"/>
        <w:rPr>
          <w:rFonts w:asciiTheme="majorHAnsi" w:hAnsiTheme="majorHAnsi"/>
          <w:sz w:val="28"/>
          <w:szCs w:val="28"/>
          <w:lang w:val="fr-FR"/>
        </w:rPr>
      </w:pPr>
    </w:p>
    <w:p w:rsidR="00B34BF7" w:rsidRPr="009B4EE9" w:rsidRDefault="00B34BF7" w:rsidP="009B4EE9">
      <w:pPr>
        <w:pStyle w:val="Paragraphedeliste"/>
        <w:numPr>
          <w:ilvl w:val="0"/>
          <w:numId w:val="2"/>
        </w:numPr>
        <w:spacing w:after="0" w:line="240" w:lineRule="auto"/>
        <w:rPr>
          <w:rFonts w:asciiTheme="majorHAnsi" w:hAnsiTheme="majorHAnsi"/>
          <w:sz w:val="28"/>
          <w:szCs w:val="28"/>
          <w:lang w:val="fr-FR"/>
        </w:rPr>
      </w:pPr>
      <w:r w:rsidRPr="009B4EE9">
        <w:rPr>
          <w:rFonts w:asciiTheme="majorHAnsi" w:hAnsiTheme="majorHAnsi"/>
          <w:sz w:val="28"/>
          <w:szCs w:val="28"/>
          <w:lang w:val="fr-FR"/>
        </w:rPr>
        <w:t xml:space="preserve">Le french cancan, moi, c’est le genre de truc qui me fait beaucoup </w:t>
      </w:r>
      <w:proofErr w:type="gramStart"/>
      <w:r w:rsidR="009B4EE9">
        <w:rPr>
          <w:rFonts w:asciiTheme="majorHAnsi" w:hAnsiTheme="majorHAnsi"/>
          <w:sz w:val="28"/>
          <w:szCs w:val="28"/>
          <w:lang w:val="fr-FR"/>
        </w:rPr>
        <w:t>………………….</w:t>
      </w:r>
      <w:r w:rsidRPr="009B4EE9">
        <w:rPr>
          <w:rFonts w:asciiTheme="majorHAnsi" w:hAnsiTheme="majorHAnsi"/>
          <w:sz w:val="28"/>
          <w:szCs w:val="28"/>
          <w:lang w:val="fr-FR"/>
        </w:rPr>
        <w:t>,</w:t>
      </w:r>
      <w:proofErr w:type="gramEnd"/>
      <w:r w:rsidRPr="009B4EE9">
        <w:rPr>
          <w:rFonts w:asciiTheme="majorHAnsi" w:hAnsiTheme="majorHAnsi"/>
          <w:sz w:val="28"/>
          <w:szCs w:val="28"/>
          <w:lang w:val="fr-FR"/>
        </w:rPr>
        <w:t xml:space="preserve"> mais je n</w:t>
      </w:r>
      <w:r w:rsidR="009B4EE9">
        <w:rPr>
          <w:rFonts w:asciiTheme="majorHAnsi" w:hAnsiTheme="majorHAnsi"/>
          <w:sz w:val="28"/>
          <w:szCs w:val="28"/>
          <w:lang w:val="fr-FR"/>
        </w:rPr>
        <w:t>’irai</w:t>
      </w:r>
      <w:r w:rsidRPr="009B4EE9">
        <w:rPr>
          <w:rFonts w:asciiTheme="majorHAnsi" w:hAnsiTheme="majorHAnsi"/>
          <w:sz w:val="28"/>
          <w:szCs w:val="28"/>
          <w:lang w:val="fr-FR"/>
        </w:rPr>
        <w:t xml:space="preserve"> pas.</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Je préfère aller voir, on va dire, un bon match de foot qu’aller voir un petit spectacle au théâtre</w:t>
      </w:r>
    </w:p>
    <w:p w:rsidR="003B7C38" w:rsidRDefault="003B7C38" w:rsidP="003B7C38">
      <w:pPr>
        <w:spacing w:after="0" w:line="240" w:lineRule="auto"/>
        <w:rPr>
          <w:rFonts w:asciiTheme="majorHAnsi" w:hAnsiTheme="majorHAnsi"/>
          <w:i/>
          <w:sz w:val="28"/>
          <w:szCs w:val="28"/>
          <w:lang w:val="fr-FR"/>
        </w:rPr>
      </w:pPr>
    </w:p>
    <w:p w:rsidR="009B4EE9" w:rsidRDefault="00B34BF7" w:rsidP="009B4EE9">
      <w:pPr>
        <w:spacing w:after="0" w:line="240" w:lineRule="auto"/>
        <w:rPr>
          <w:rFonts w:asciiTheme="majorHAnsi" w:hAnsiTheme="majorHAnsi"/>
          <w:sz w:val="28"/>
          <w:szCs w:val="28"/>
          <w:lang w:val="fr-FR"/>
        </w:rPr>
      </w:pPr>
      <w:r w:rsidRPr="003B7C38">
        <w:rPr>
          <w:rFonts w:asciiTheme="majorHAnsi" w:hAnsiTheme="majorHAnsi"/>
          <w:i/>
          <w:sz w:val="28"/>
          <w:szCs w:val="28"/>
          <w:lang w:val="fr-FR"/>
        </w:rPr>
        <w:t xml:space="preserve">Bon, les garçons, avant de faire la tête si on lisait d’abord le </w:t>
      </w:r>
      <w:r w:rsidR="009B4EE9">
        <w:rPr>
          <w:rFonts w:asciiTheme="majorHAnsi" w:hAnsiTheme="majorHAnsi"/>
          <w:sz w:val="28"/>
          <w:szCs w:val="28"/>
          <w:lang w:val="fr-FR"/>
        </w:rPr>
        <w:t>………………….………………….</w:t>
      </w:r>
    </w:p>
    <w:p w:rsidR="00B34BF7" w:rsidRPr="009B4EE9" w:rsidRDefault="00B34BF7" w:rsidP="009B4EE9">
      <w:pPr>
        <w:spacing w:after="0" w:line="240" w:lineRule="auto"/>
        <w:rPr>
          <w:rFonts w:asciiTheme="majorHAnsi" w:hAnsiTheme="majorHAnsi"/>
          <w:sz w:val="28"/>
          <w:szCs w:val="28"/>
          <w:lang w:val="fr-FR"/>
        </w:rPr>
      </w:pPr>
      <w:r w:rsidRPr="009B4EE9">
        <w:rPr>
          <w:rFonts w:asciiTheme="majorHAnsi" w:hAnsiTheme="majorHAnsi"/>
          <w:sz w:val="28"/>
          <w:szCs w:val="28"/>
          <w:lang w:val="fr-FR"/>
        </w:rPr>
        <w:t xml:space="preserve">Apéritif : </w:t>
      </w:r>
      <w:proofErr w:type="spellStart"/>
      <w:r w:rsidRPr="009B4EE9">
        <w:rPr>
          <w:rFonts w:asciiTheme="majorHAnsi" w:hAnsiTheme="majorHAnsi"/>
          <w:sz w:val="28"/>
          <w:szCs w:val="28"/>
          <w:lang w:val="fr-FR"/>
        </w:rPr>
        <w:t>wilkomen</w:t>
      </w:r>
      <w:proofErr w:type="spellEnd"/>
      <w:r w:rsidRPr="009B4EE9">
        <w:rPr>
          <w:rFonts w:asciiTheme="majorHAnsi" w:hAnsiTheme="majorHAnsi"/>
          <w:sz w:val="28"/>
          <w:szCs w:val="28"/>
          <w:lang w:val="fr-FR"/>
        </w:rPr>
        <w:t xml:space="preserve"> bienvenue </w:t>
      </w:r>
      <w:proofErr w:type="spellStart"/>
      <w:r w:rsidRPr="009B4EE9">
        <w:rPr>
          <w:rFonts w:asciiTheme="majorHAnsi" w:hAnsiTheme="majorHAnsi"/>
          <w:sz w:val="28"/>
          <w:szCs w:val="28"/>
          <w:lang w:val="fr-FR"/>
        </w:rPr>
        <w:t>welcome</w:t>
      </w:r>
      <w:proofErr w:type="spellEnd"/>
    </w:p>
    <w:p w:rsidR="00B34BF7" w:rsidRPr="003B7C38" w:rsidRDefault="00B34BF7" w:rsidP="003B7C38">
      <w:pPr>
        <w:pStyle w:val="Paragraphedeliste"/>
        <w:numPr>
          <w:ilvl w:val="0"/>
          <w:numId w:val="2"/>
        </w:numPr>
        <w:spacing w:after="0" w:line="240" w:lineRule="auto"/>
        <w:rPr>
          <w:rFonts w:asciiTheme="majorHAnsi" w:hAnsiTheme="majorHAnsi"/>
          <w:sz w:val="28"/>
          <w:szCs w:val="28"/>
        </w:rPr>
      </w:pPr>
      <w:proofErr w:type="spellStart"/>
      <w:r w:rsidRPr="003B7C38">
        <w:rPr>
          <w:rFonts w:asciiTheme="majorHAnsi" w:hAnsiTheme="majorHAnsi"/>
          <w:sz w:val="28"/>
          <w:szCs w:val="28"/>
        </w:rPr>
        <w:t>wilkomen</w:t>
      </w:r>
      <w:proofErr w:type="spellEnd"/>
      <w:r w:rsidRPr="003B7C38">
        <w:rPr>
          <w:rFonts w:asciiTheme="majorHAnsi" w:hAnsiTheme="majorHAnsi"/>
          <w:sz w:val="28"/>
          <w:szCs w:val="28"/>
        </w:rPr>
        <w:t xml:space="preserve"> </w:t>
      </w:r>
      <w:proofErr w:type="spellStart"/>
      <w:r w:rsidRPr="003B7C38">
        <w:rPr>
          <w:rFonts w:asciiTheme="majorHAnsi" w:hAnsiTheme="majorHAnsi"/>
          <w:sz w:val="28"/>
          <w:szCs w:val="28"/>
        </w:rPr>
        <w:t>bienvenue</w:t>
      </w:r>
      <w:proofErr w:type="spellEnd"/>
      <w:r w:rsidRPr="003B7C38">
        <w:rPr>
          <w:rFonts w:asciiTheme="majorHAnsi" w:hAnsiTheme="majorHAnsi"/>
          <w:sz w:val="28"/>
          <w:szCs w:val="28"/>
        </w:rPr>
        <w:t xml:space="preserve"> welcome</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“bienvenue”, je </w:t>
      </w:r>
      <w:proofErr w:type="gramStart"/>
      <w:r w:rsidR="009B4EE9">
        <w:rPr>
          <w:rFonts w:asciiTheme="majorHAnsi" w:hAnsiTheme="majorHAnsi"/>
          <w:sz w:val="28"/>
          <w:szCs w:val="28"/>
          <w:lang w:val="fr-FR"/>
        </w:rPr>
        <w:t>………………….</w:t>
      </w:r>
      <w:r w:rsidRPr="003B7C38">
        <w:rPr>
          <w:rFonts w:asciiTheme="majorHAnsi" w:hAnsiTheme="majorHAnsi"/>
          <w:sz w:val="28"/>
          <w:szCs w:val="28"/>
          <w:lang w:val="fr-FR"/>
        </w:rPr>
        <w:t>,</w:t>
      </w:r>
      <w:proofErr w:type="gramEnd"/>
      <w:r w:rsidRPr="003B7C38">
        <w:rPr>
          <w:rFonts w:asciiTheme="majorHAnsi" w:hAnsiTheme="majorHAnsi"/>
          <w:sz w:val="28"/>
          <w:szCs w:val="28"/>
          <w:lang w:val="fr-FR"/>
        </w:rPr>
        <w:t xml:space="preserve"> “</w:t>
      </w:r>
      <w:proofErr w:type="spellStart"/>
      <w:r w:rsidRPr="003B7C38">
        <w:rPr>
          <w:rFonts w:asciiTheme="majorHAnsi" w:hAnsiTheme="majorHAnsi"/>
          <w:sz w:val="28"/>
          <w:szCs w:val="28"/>
          <w:lang w:val="fr-FR"/>
        </w:rPr>
        <w:t>welcome</w:t>
      </w:r>
      <w:proofErr w:type="spellEnd"/>
      <w:r w:rsidRPr="003B7C38">
        <w:rPr>
          <w:rFonts w:asciiTheme="majorHAnsi" w:hAnsiTheme="majorHAnsi"/>
          <w:sz w:val="28"/>
          <w:szCs w:val="28"/>
          <w:lang w:val="fr-FR"/>
        </w:rPr>
        <w:t xml:space="preserve">” </w:t>
      </w:r>
      <w:r w:rsidR="009B4EE9">
        <w:rPr>
          <w:rFonts w:asciiTheme="majorHAnsi" w:hAnsiTheme="majorHAnsi"/>
          <w:sz w:val="28"/>
          <w:szCs w:val="28"/>
          <w:lang w:val="fr-FR"/>
        </w:rPr>
        <w:t>………………….</w:t>
      </w:r>
      <w:r w:rsidRPr="003B7C38">
        <w:rPr>
          <w:rFonts w:asciiTheme="majorHAnsi" w:hAnsiTheme="majorHAnsi"/>
          <w:sz w:val="28"/>
          <w:szCs w:val="28"/>
          <w:lang w:val="fr-FR"/>
        </w:rPr>
        <w:t>, « </w:t>
      </w:r>
      <w:proofErr w:type="spellStart"/>
      <w:r w:rsidRPr="003B7C38">
        <w:rPr>
          <w:rFonts w:asciiTheme="majorHAnsi" w:hAnsiTheme="majorHAnsi"/>
          <w:sz w:val="28"/>
          <w:szCs w:val="28"/>
          <w:lang w:val="fr-FR"/>
        </w:rPr>
        <w:t>wilkomen</w:t>
      </w:r>
      <w:proofErr w:type="spellEnd"/>
      <w:r w:rsidRPr="003B7C38">
        <w:rPr>
          <w:rFonts w:asciiTheme="majorHAnsi" w:hAnsiTheme="majorHAnsi"/>
          <w:sz w:val="28"/>
          <w:szCs w:val="28"/>
          <w:lang w:val="fr-FR"/>
        </w:rPr>
        <w:t> » pour moi, c’est de l’allemand.</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Un petit burger avec…heu… un gratin dauphinois, et heu… et </w:t>
      </w:r>
      <w:r w:rsidR="009B4EE9">
        <w:rPr>
          <w:rFonts w:asciiTheme="majorHAnsi" w:hAnsiTheme="majorHAnsi"/>
          <w:sz w:val="28"/>
          <w:szCs w:val="28"/>
          <w:lang w:val="fr-FR"/>
        </w:rPr>
        <w:t>………………….</w:t>
      </w:r>
      <w:r w:rsidRPr="003B7C38">
        <w:rPr>
          <w:rFonts w:asciiTheme="majorHAnsi" w:hAnsiTheme="majorHAnsi"/>
          <w:sz w:val="28"/>
          <w:szCs w:val="28"/>
          <w:lang w:val="fr-FR"/>
        </w:rPr>
        <w:t>.</w:t>
      </w:r>
    </w:p>
    <w:p w:rsidR="003B7C38" w:rsidRDefault="003B7C38" w:rsidP="003B7C38">
      <w:pPr>
        <w:spacing w:after="0" w:line="240" w:lineRule="auto"/>
        <w:rPr>
          <w:rFonts w:asciiTheme="majorHAnsi" w:hAnsiTheme="majorHAnsi"/>
          <w:sz w:val="28"/>
          <w:szCs w:val="28"/>
          <w:lang w:val="fr-FR"/>
        </w:rPr>
      </w:pPr>
    </w:p>
    <w:p w:rsidR="003B7C38" w:rsidRPr="00A73DAE"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Je l’ai intitulé « </w:t>
      </w:r>
      <w:proofErr w:type="spellStart"/>
      <w:r w:rsidRPr="003B7C38">
        <w:rPr>
          <w:rFonts w:asciiTheme="majorHAnsi" w:hAnsiTheme="majorHAnsi"/>
          <w:i/>
          <w:sz w:val="28"/>
          <w:szCs w:val="28"/>
          <w:lang w:val="fr-FR"/>
        </w:rPr>
        <w:t>wilkomen</w:t>
      </w:r>
      <w:proofErr w:type="spellEnd"/>
      <w:r w:rsidRPr="003B7C38">
        <w:rPr>
          <w:rFonts w:asciiTheme="majorHAnsi" w:hAnsiTheme="majorHAnsi"/>
          <w:i/>
          <w:sz w:val="28"/>
          <w:szCs w:val="28"/>
          <w:lang w:val="fr-FR"/>
        </w:rPr>
        <w:t xml:space="preserve"> bienvenue </w:t>
      </w:r>
      <w:proofErr w:type="spellStart"/>
      <w:r w:rsidRPr="003B7C38">
        <w:rPr>
          <w:rFonts w:asciiTheme="majorHAnsi" w:hAnsiTheme="majorHAnsi"/>
          <w:i/>
          <w:sz w:val="28"/>
          <w:szCs w:val="28"/>
          <w:lang w:val="fr-FR"/>
        </w:rPr>
        <w:t>welcome</w:t>
      </w:r>
      <w:proofErr w:type="spellEnd"/>
      <w:r w:rsidRPr="003B7C38">
        <w:rPr>
          <w:rFonts w:asciiTheme="majorHAnsi" w:hAnsiTheme="majorHAnsi"/>
          <w:i/>
          <w:sz w:val="28"/>
          <w:szCs w:val="28"/>
          <w:lang w:val="fr-FR"/>
        </w:rPr>
        <w:t xml:space="preserve"> » </w:t>
      </w:r>
      <w:r w:rsidRPr="003B7C38">
        <w:rPr>
          <w:rFonts w:asciiTheme="majorHAnsi" w:hAnsiTheme="majorHAnsi"/>
          <w:sz w:val="28"/>
          <w:szCs w:val="28"/>
          <w:lang w:val="fr-FR"/>
        </w:rPr>
        <w:t xml:space="preserve">en hommage à la chanson bien connue de cabaret. Il y aura un </w:t>
      </w:r>
      <w:r w:rsidR="009B4EE9">
        <w:rPr>
          <w:rFonts w:asciiTheme="majorHAnsi" w:hAnsiTheme="majorHAnsi"/>
          <w:sz w:val="28"/>
          <w:szCs w:val="28"/>
          <w:lang w:val="fr-FR"/>
        </w:rPr>
        <w:t>………………….</w:t>
      </w:r>
      <w:r w:rsidRPr="003B7C38">
        <w:rPr>
          <w:rFonts w:asciiTheme="majorHAnsi" w:hAnsiTheme="majorHAnsi"/>
          <w:sz w:val="28"/>
          <w:szCs w:val="28"/>
          <w:lang w:val="fr-FR"/>
        </w:rPr>
        <w:t xml:space="preserve">châtaigne parfumé </w:t>
      </w:r>
      <w:r w:rsidR="009B4EE9">
        <w:rPr>
          <w:rFonts w:asciiTheme="majorHAnsi" w:hAnsiTheme="majorHAnsi"/>
          <w:sz w:val="28"/>
          <w:szCs w:val="28"/>
          <w:lang w:val="fr-FR"/>
        </w:rPr>
        <w:t>………………….</w:t>
      </w:r>
      <w:r w:rsidRPr="003B7C38">
        <w:rPr>
          <w:rFonts w:asciiTheme="majorHAnsi" w:hAnsiTheme="majorHAnsi"/>
          <w:sz w:val="28"/>
          <w:szCs w:val="28"/>
          <w:lang w:val="fr-FR"/>
        </w:rPr>
        <w:t xml:space="preserve">truffe, ensuite il y aura une fondue </w:t>
      </w:r>
      <w:r w:rsidR="009B4EE9">
        <w:rPr>
          <w:rFonts w:asciiTheme="majorHAnsi" w:hAnsiTheme="majorHAnsi"/>
          <w:sz w:val="28"/>
          <w:szCs w:val="28"/>
          <w:lang w:val="fr-FR"/>
        </w:rPr>
        <w:t>………………….</w:t>
      </w:r>
      <w:r w:rsidRPr="003B7C38">
        <w:rPr>
          <w:rFonts w:asciiTheme="majorHAnsi" w:hAnsiTheme="majorHAnsi"/>
          <w:sz w:val="28"/>
          <w:szCs w:val="28"/>
          <w:lang w:val="fr-FR"/>
        </w:rPr>
        <w:t xml:space="preserve">avec une Saint Jacques. Pour accompagner ces deux verrines, je vais proposer un petit sablé </w:t>
      </w:r>
      <w:r w:rsidR="009B4EE9">
        <w:rPr>
          <w:rFonts w:asciiTheme="majorHAnsi" w:hAnsiTheme="majorHAnsi"/>
          <w:sz w:val="28"/>
          <w:szCs w:val="28"/>
          <w:lang w:val="fr-FR"/>
        </w:rPr>
        <w:t>………………….</w:t>
      </w:r>
      <w:r w:rsidRPr="003B7C38">
        <w:rPr>
          <w:rFonts w:asciiTheme="majorHAnsi" w:hAnsiTheme="majorHAnsi"/>
          <w:sz w:val="28"/>
          <w:szCs w:val="28"/>
          <w:lang w:val="fr-FR"/>
        </w:rPr>
        <w:t xml:space="preserve"> parmesan.</w:t>
      </w: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B34BF7" w:rsidRPr="003B7C38" w:rsidRDefault="00B34BF7" w:rsidP="003B7C38">
      <w:pPr>
        <w:pStyle w:val="Paragraphedeliste"/>
        <w:numPr>
          <w:ilvl w:val="0"/>
          <w:numId w:val="2"/>
        </w:numPr>
        <w:spacing w:after="0" w:line="240" w:lineRule="auto"/>
        <w:rPr>
          <w:rFonts w:asciiTheme="majorHAnsi" w:hAnsiTheme="majorHAnsi"/>
          <w:sz w:val="28"/>
          <w:szCs w:val="28"/>
        </w:rPr>
      </w:pPr>
      <w:r w:rsidRPr="003B7C38">
        <w:rPr>
          <w:rFonts w:asciiTheme="majorHAnsi" w:hAnsiTheme="majorHAnsi"/>
          <w:sz w:val="28"/>
          <w:szCs w:val="28"/>
        </w:rPr>
        <w:t xml:space="preserve">Entrée : </w:t>
      </w:r>
      <w:r w:rsidRPr="003B7C38">
        <w:rPr>
          <w:rFonts w:asciiTheme="majorHAnsi" w:hAnsiTheme="majorHAnsi"/>
          <w:i/>
          <w:sz w:val="28"/>
          <w:szCs w:val="28"/>
        </w:rPr>
        <w:t>Come to the Cabaret</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Donc là, pareil, le flou total !</w:t>
      </w:r>
    </w:p>
    <w:p w:rsidR="00B34BF7"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Ah non, ça cache vraiment ce qu’on bouffe, ouais.</w:t>
      </w:r>
    </w:p>
    <w:p w:rsidR="009B4EE9" w:rsidRDefault="009B4EE9"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A73DAE" w:rsidRDefault="00A73DAE" w:rsidP="009B4EE9">
      <w:pPr>
        <w:spacing w:after="0" w:line="240" w:lineRule="auto"/>
        <w:rPr>
          <w:rFonts w:asciiTheme="majorHAnsi" w:hAnsiTheme="majorHAnsi"/>
          <w:sz w:val="28"/>
          <w:szCs w:val="28"/>
          <w:lang w:val="fr-FR"/>
        </w:rPr>
      </w:pP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Peut-être que si je le </w:t>
      </w:r>
      <w:r w:rsidR="009B4EE9">
        <w:rPr>
          <w:rFonts w:asciiTheme="majorHAnsi" w:hAnsiTheme="majorHAnsi"/>
          <w:sz w:val="28"/>
          <w:szCs w:val="28"/>
          <w:lang w:val="fr-FR"/>
        </w:rPr>
        <w:t>………………….</w:t>
      </w:r>
      <w:r w:rsidRPr="003B7C38">
        <w:rPr>
          <w:rFonts w:asciiTheme="majorHAnsi" w:hAnsiTheme="majorHAnsi"/>
          <w:sz w:val="28"/>
          <w:szCs w:val="28"/>
          <w:lang w:val="fr-FR"/>
        </w:rPr>
        <w:t xml:space="preserve"> à l’envers je comprendrai plus.</w:t>
      </w:r>
    </w:p>
    <w:p w:rsidR="003B7C38" w:rsidRDefault="003B7C38" w:rsidP="003B7C38">
      <w:pPr>
        <w:spacing w:after="0" w:line="240" w:lineRule="auto"/>
        <w:rPr>
          <w:rFonts w:asciiTheme="majorHAnsi" w:hAnsiTheme="majorHAnsi"/>
          <w:sz w:val="28"/>
          <w:szCs w:val="28"/>
          <w:lang w:val="fr-FR"/>
        </w:rPr>
      </w:pPr>
    </w:p>
    <w:p w:rsidR="003B7C38"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C’est une </w:t>
      </w:r>
      <w:r w:rsidR="009B4EE9">
        <w:rPr>
          <w:rFonts w:asciiTheme="majorHAnsi" w:hAnsiTheme="majorHAnsi"/>
          <w:sz w:val="28"/>
          <w:szCs w:val="28"/>
          <w:lang w:val="fr-FR"/>
        </w:rPr>
        <w:t>………………….</w:t>
      </w:r>
      <w:r w:rsidRPr="003B7C38">
        <w:rPr>
          <w:rFonts w:asciiTheme="majorHAnsi" w:hAnsiTheme="majorHAnsi"/>
          <w:sz w:val="28"/>
          <w:szCs w:val="28"/>
          <w:lang w:val="fr-FR"/>
        </w:rPr>
        <w:t xml:space="preserve"> que </w:t>
      </w:r>
      <w:r w:rsidR="009B4EE9">
        <w:rPr>
          <w:rFonts w:asciiTheme="majorHAnsi" w:hAnsiTheme="majorHAnsi"/>
          <w:sz w:val="28"/>
          <w:szCs w:val="28"/>
          <w:lang w:val="fr-FR"/>
        </w:rPr>
        <w:t>………………….</w:t>
      </w:r>
      <w:r w:rsidRPr="003B7C38">
        <w:rPr>
          <w:rFonts w:asciiTheme="majorHAnsi" w:hAnsiTheme="majorHAnsi"/>
          <w:sz w:val="28"/>
          <w:szCs w:val="28"/>
          <w:lang w:val="fr-FR"/>
        </w:rPr>
        <w:t>chez ma grand-mère depuis que je suis toute petite. C’est des avocats au crabe.</w:t>
      </w:r>
    </w:p>
    <w:p w:rsidR="00B34BF7" w:rsidRPr="003B7C38" w:rsidRDefault="009B4EE9" w:rsidP="003B7C38">
      <w:pPr>
        <w:pStyle w:val="Paragraphedeliste"/>
        <w:numPr>
          <w:ilvl w:val="0"/>
          <w:numId w:val="2"/>
        </w:numPr>
        <w:spacing w:after="0" w:line="240" w:lineRule="auto"/>
        <w:rPr>
          <w:rFonts w:asciiTheme="majorHAnsi" w:hAnsiTheme="majorHAnsi"/>
          <w:sz w:val="28"/>
          <w:szCs w:val="28"/>
          <w:lang w:val="fr-FR"/>
        </w:rPr>
      </w:pPr>
      <w:proofErr w:type="gramStart"/>
      <w:r>
        <w:rPr>
          <w:rFonts w:asciiTheme="majorHAnsi" w:hAnsiTheme="majorHAnsi"/>
          <w:sz w:val="28"/>
          <w:szCs w:val="28"/>
          <w:lang w:val="fr-FR"/>
        </w:rPr>
        <w:t>………………….</w:t>
      </w:r>
      <w:r w:rsidR="00B34BF7" w:rsidRPr="003B7C38">
        <w:rPr>
          <w:rFonts w:asciiTheme="majorHAnsi" w:hAnsiTheme="majorHAnsi"/>
          <w:sz w:val="28"/>
          <w:szCs w:val="28"/>
          <w:lang w:val="fr-FR"/>
        </w:rPr>
        <w:t>,</w:t>
      </w:r>
      <w:proofErr w:type="gramEnd"/>
      <w:r w:rsidR="00B34BF7" w:rsidRPr="003B7C38">
        <w:rPr>
          <w:rFonts w:asciiTheme="majorHAnsi" w:hAnsiTheme="majorHAnsi"/>
          <w:sz w:val="28"/>
          <w:szCs w:val="28"/>
          <w:lang w:val="fr-FR"/>
        </w:rPr>
        <w:t xml:space="preserve"> c’est d’ajouter à l’avocat </w:t>
      </w:r>
      <w:r>
        <w:rPr>
          <w:rFonts w:asciiTheme="majorHAnsi" w:hAnsiTheme="majorHAnsi"/>
          <w:sz w:val="28"/>
          <w:szCs w:val="28"/>
          <w:lang w:val="fr-FR"/>
        </w:rPr>
        <w:t>………………….</w:t>
      </w:r>
      <w:r w:rsidR="00B34BF7" w:rsidRPr="003B7C38">
        <w:rPr>
          <w:rFonts w:asciiTheme="majorHAnsi" w:hAnsiTheme="majorHAnsi"/>
          <w:sz w:val="28"/>
          <w:szCs w:val="28"/>
          <w:lang w:val="fr-FR"/>
        </w:rPr>
        <w:t xml:space="preserve"> pamplemousse.</w:t>
      </w:r>
    </w:p>
    <w:p w:rsidR="003B7C38" w:rsidRDefault="003B7C38" w:rsidP="003B7C38">
      <w:pPr>
        <w:spacing w:after="0" w:line="240" w:lineRule="auto"/>
        <w:rPr>
          <w:rFonts w:asciiTheme="majorHAnsi" w:hAnsiTheme="majorHAnsi"/>
          <w:sz w:val="28"/>
          <w:szCs w:val="28"/>
          <w:lang w:val="fr-FR"/>
        </w:rPr>
      </w:pPr>
    </w:p>
    <w:p w:rsidR="003B7C38" w:rsidRPr="003B7C38" w:rsidRDefault="00B34BF7" w:rsidP="003B7C38">
      <w:pPr>
        <w:pStyle w:val="Paragraphedeliste"/>
        <w:numPr>
          <w:ilvl w:val="0"/>
          <w:numId w:val="2"/>
        </w:numPr>
        <w:spacing w:after="0" w:line="240" w:lineRule="auto"/>
        <w:rPr>
          <w:rFonts w:asciiTheme="majorHAnsi" w:hAnsiTheme="majorHAnsi"/>
          <w:i/>
          <w:sz w:val="28"/>
          <w:szCs w:val="28"/>
          <w:lang w:val="fr-FR"/>
        </w:rPr>
      </w:pPr>
      <w:r w:rsidRPr="003B7C38">
        <w:rPr>
          <w:rFonts w:asciiTheme="majorHAnsi" w:hAnsiTheme="majorHAnsi"/>
          <w:sz w:val="28"/>
          <w:szCs w:val="28"/>
          <w:lang w:val="fr-FR"/>
        </w:rPr>
        <w:t xml:space="preserve">Plat : </w:t>
      </w:r>
      <w:r w:rsidRPr="003B7C38">
        <w:rPr>
          <w:rFonts w:asciiTheme="majorHAnsi" w:hAnsiTheme="majorHAnsi"/>
          <w:i/>
          <w:sz w:val="28"/>
          <w:szCs w:val="28"/>
          <w:lang w:val="fr-FR"/>
        </w:rPr>
        <w:t>Meneur de revue à l’américaine</w:t>
      </w:r>
    </w:p>
    <w:p w:rsidR="003B7C38"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Ça m’évoque les </w:t>
      </w:r>
      <w:proofErr w:type="gramStart"/>
      <w:r w:rsidR="009B4EE9">
        <w:rPr>
          <w:rFonts w:asciiTheme="majorHAnsi" w:hAnsiTheme="majorHAnsi"/>
          <w:sz w:val="28"/>
          <w:szCs w:val="28"/>
          <w:lang w:val="fr-FR"/>
        </w:rPr>
        <w:t>………………….</w:t>
      </w:r>
      <w:r w:rsidRPr="003B7C38">
        <w:rPr>
          <w:rFonts w:asciiTheme="majorHAnsi" w:hAnsiTheme="majorHAnsi"/>
          <w:sz w:val="28"/>
          <w:szCs w:val="28"/>
          <w:lang w:val="fr-FR"/>
        </w:rPr>
        <w:t>,</w:t>
      </w:r>
      <w:proofErr w:type="gramEnd"/>
      <w:r w:rsidRPr="003B7C38">
        <w:rPr>
          <w:rFonts w:asciiTheme="majorHAnsi" w:hAnsiTheme="majorHAnsi"/>
          <w:sz w:val="28"/>
          <w:szCs w:val="28"/>
          <w:lang w:val="fr-FR"/>
        </w:rPr>
        <w:t xml:space="preserve"> le </w:t>
      </w:r>
      <w:proofErr w:type="spellStart"/>
      <w:r w:rsidRPr="003B7C38">
        <w:rPr>
          <w:rFonts w:asciiTheme="majorHAnsi" w:hAnsiTheme="majorHAnsi"/>
          <w:sz w:val="28"/>
          <w:szCs w:val="28"/>
          <w:lang w:val="fr-FR"/>
        </w:rPr>
        <w:t>bling</w:t>
      </w:r>
      <w:proofErr w:type="spellEnd"/>
      <w:r w:rsidRPr="003B7C38">
        <w:rPr>
          <w:rFonts w:asciiTheme="majorHAnsi" w:hAnsiTheme="majorHAnsi"/>
          <w:sz w:val="28"/>
          <w:szCs w:val="28"/>
          <w:lang w:val="fr-FR"/>
        </w:rPr>
        <w:t xml:space="preserve"> </w:t>
      </w:r>
      <w:proofErr w:type="spellStart"/>
      <w:r w:rsidRPr="003B7C38">
        <w:rPr>
          <w:rFonts w:asciiTheme="majorHAnsi" w:hAnsiTheme="majorHAnsi"/>
          <w:sz w:val="28"/>
          <w:szCs w:val="28"/>
          <w:lang w:val="fr-FR"/>
        </w:rPr>
        <w:t>bling</w:t>
      </w:r>
      <w:proofErr w:type="spellEnd"/>
      <w:r w:rsidRPr="003B7C38">
        <w:rPr>
          <w:rFonts w:asciiTheme="majorHAnsi" w:hAnsiTheme="majorHAnsi"/>
          <w:sz w:val="28"/>
          <w:szCs w:val="28"/>
          <w:lang w:val="fr-FR"/>
        </w:rPr>
        <w:t xml:space="preserve">, le </w:t>
      </w:r>
      <w:proofErr w:type="spellStart"/>
      <w:r w:rsidRPr="003B7C38">
        <w:rPr>
          <w:rFonts w:asciiTheme="majorHAnsi" w:hAnsiTheme="majorHAnsi"/>
          <w:sz w:val="28"/>
          <w:szCs w:val="28"/>
          <w:lang w:val="fr-FR"/>
        </w:rPr>
        <w:t>blang</w:t>
      </w:r>
      <w:proofErr w:type="spellEnd"/>
      <w:r w:rsidRPr="003B7C38">
        <w:rPr>
          <w:rFonts w:asciiTheme="majorHAnsi" w:hAnsiTheme="majorHAnsi"/>
          <w:sz w:val="28"/>
          <w:szCs w:val="28"/>
          <w:lang w:val="fr-FR"/>
        </w:rPr>
        <w:t xml:space="preserve"> </w:t>
      </w:r>
      <w:proofErr w:type="spellStart"/>
      <w:r w:rsidRPr="003B7C38">
        <w:rPr>
          <w:rFonts w:asciiTheme="majorHAnsi" w:hAnsiTheme="majorHAnsi"/>
          <w:sz w:val="28"/>
          <w:szCs w:val="28"/>
          <w:lang w:val="fr-FR"/>
        </w:rPr>
        <w:t>blang</w:t>
      </w:r>
      <w:proofErr w:type="spellEnd"/>
      <w:r w:rsidRPr="003B7C38">
        <w:rPr>
          <w:rFonts w:asciiTheme="majorHAnsi" w:hAnsiTheme="majorHAnsi"/>
          <w:sz w:val="28"/>
          <w:szCs w:val="28"/>
          <w:lang w:val="fr-FR"/>
        </w:rPr>
        <w:t>, tout ça…</w:t>
      </w:r>
    </w:p>
    <w:p w:rsidR="009B4EE9" w:rsidRDefault="00B34BF7" w:rsidP="003B7C38">
      <w:pPr>
        <w:pStyle w:val="Paragraphedeliste"/>
        <w:numPr>
          <w:ilvl w:val="0"/>
          <w:numId w:val="2"/>
        </w:numPr>
        <w:spacing w:after="0" w:line="240" w:lineRule="auto"/>
        <w:rPr>
          <w:rFonts w:asciiTheme="majorHAnsi" w:hAnsiTheme="majorHAnsi"/>
          <w:sz w:val="28"/>
          <w:szCs w:val="28"/>
          <w:lang w:val="fr-FR"/>
        </w:rPr>
      </w:pPr>
      <w:r w:rsidRPr="009B4EE9">
        <w:rPr>
          <w:rFonts w:asciiTheme="majorHAnsi" w:hAnsiTheme="majorHAnsi"/>
          <w:sz w:val="28"/>
          <w:szCs w:val="28"/>
          <w:lang w:val="fr-FR"/>
        </w:rPr>
        <w:t xml:space="preserve">Qu’est-ce qui peut être à l’américaine ? On a les sauces </w:t>
      </w:r>
      <w:r w:rsidR="009B4EE9">
        <w:rPr>
          <w:rFonts w:asciiTheme="majorHAnsi" w:hAnsiTheme="majorHAnsi"/>
          <w:sz w:val="28"/>
          <w:szCs w:val="28"/>
          <w:lang w:val="fr-FR"/>
        </w:rPr>
        <w:t>………………….………………….</w:t>
      </w:r>
    </w:p>
    <w:p w:rsidR="00B34BF7" w:rsidRPr="009B4EE9" w:rsidRDefault="00B34BF7" w:rsidP="003B7C38">
      <w:pPr>
        <w:pStyle w:val="Paragraphedeliste"/>
        <w:numPr>
          <w:ilvl w:val="0"/>
          <w:numId w:val="2"/>
        </w:numPr>
        <w:spacing w:after="0" w:line="240" w:lineRule="auto"/>
        <w:rPr>
          <w:rFonts w:asciiTheme="majorHAnsi" w:hAnsiTheme="majorHAnsi"/>
          <w:sz w:val="28"/>
          <w:szCs w:val="28"/>
          <w:lang w:val="fr-FR"/>
        </w:rPr>
      </w:pPr>
      <w:r w:rsidRPr="009B4EE9">
        <w:rPr>
          <w:rFonts w:asciiTheme="majorHAnsi" w:hAnsiTheme="majorHAnsi"/>
          <w:sz w:val="28"/>
          <w:szCs w:val="28"/>
          <w:lang w:val="fr-FR"/>
        </w:rPr>
        <w:t xml:space="preserve">Peut-être une sauce </w:t>
      </w:r>
      <w:proofErr w:type="gramStart"/>
      <w:r w:rsidR="009B4EE9">
        <w:rPr>
          <w:rFonts w:asciiTheme="majorHAnsi" w:hAnsiTheme="majorHAnsi"/>
          <w:sz w:val="28"/>
          <w:szCs w:val="28"/>
          <w:lang w:val="fr-FR"/>
        </w:rPr>
        <w:t>………………….………………….</w:t>
      </w:r>
      <w:r w:rsidRPr="009B4EE9">
        <w:rPr>
          <w:rFonts w:asciiTheme="majorHAnsi" w:hAnsiTheme="majorHAnsi"/>
          <w:sz w:val="28"/>
          <w:szCs w:val="28"/>
          <w:lang w:val="fr-FR"/>
        </w:rPr>
        <w:t>,</w:t>
      </w:r>
      <w:proofErr w:type="gramEnd"/>
      <w:r w:rsidRPr="009B4EE9">
        <w:rPr>
          <w:rFonts w:asciiTheme="majorHAnsi" w:hAnsiTheme="majorHAnsi"/>
          <w:sz w:val="28"/>
          <w:szCs w:val="28"/>
          <w:lang w:val="fr-FR"/>
        </w:rPr>
        <w:t xml:space="preserve"> un peu style américaine.</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Ça pourrait être un homard à l’américaine. Euh…pourquoi ? Parce que le homard, c’est assez </w:t>
      </w:r>
      <w:proofErr w:type="gramStart"/>
      <w:r w:rsidR="009B4EE9">
        <w:rPr>
          <w:rFonts w:asciiTheme="majorHAnsi" w:hAnsiTheme="majorHAnsi"/>
          <w:sz w:val="28"/>
          <w:szCs w:val="28"/>
          <w:lang w:val="fr-FR"/>
        </w:rPr>
        <w:t>………………….</w:t>
      </w:r>
      <w:r w:rsidRPr="003B7C38">
        <w:rPr>
          <w:rFonts w:asciiTheme="majorHAnsi" w:hAnsiTheme="majorHAnsi"/>
          <w:sz w:val="28"/>
          <w:szCs w:val="28"/>
          <w:lang w:val="fr-FR"/>
        </w:rPr>
        <w:t>,</w:t>
      </w:r>
      <w:proofErr w:type="gramEnd"/>
      <w:r w:rsidRPr="003B7C38">
        <w:rPr>
          <w:rFonts w:asciiTheme="majorHAnsi" w:hAnsiTheme="majorHAnsi"/>
          <w:sz w:val="28"/>
          <w:szCs w:val="28"/>
          <w:lang w:val="fr-FR"/>
        </w:rPr>
        <w:t xml:space="preserve"> ça se rapproche du cabaret, c’est un produit de luxe.</w:t>
      </w:r>
    </w:p>
    <w:p w:rsidR="003B7C38" w:rsidRDefault="003B7C38" w:rsidP="003B7C38">
      <w:pPr>
        <w:spacing w:after="0" w:line="240" w:lineRule="auto"/>
        <w:rPr>
          <w:rFonts w:asciiTheme="majorHAnsi" w:hAnsiTheme="majorHAnsi"/>
          <w:sz w:val="28"/>
          <w:szCs w:val="28"/>
          <w:lang w:val="fr-FR"/>
        </w:rPr>
      </w:pPr>
    </w:p>
    <w:p w:rsidR="003B7C38"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Ce sont des homards à l’américaine ! Alors, raconte-nous !</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Je le fais légèrement blanchir pour qu’il rosisse un peu puis je le sors et le homard tout seul je le flambe.</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Le jour où elle a sorti le homard à l’américaine pour les cinquante ans de </w:t>
      </w:r>
      <w:proofErr w:type="gramStart"/>
      <w:r w:rsidR="009B4EE9">
        <w:rPr>
          <w:rFonts w:asciiTheme="majorHAnsi" w:hAnsiTheme="majorHAnsi"/>
          <w:sz w:val="28"/>
          <w:szCs w:val="28"/>
          <w:lang w:val="fr-FR"/>
        </w:rPr>
        <w:t>………………….</w:t>
      </w:r>
      <w:r w:rsidRPr="003B7C38">
        <w:rPr>
          <w:rFonts w:asciiTheme="majorHAnsi" w:hAnsiTheme="majorHAnsi"/>
          <w:sz w:val="28"/>
          <w:szCs w:val="28"/>
          <w:lang w:val="fr-FR"/>
        </w:rPr>
        <w:t>,</w:t>
      </w:r>
      <w:proofErr w:type="gramEnd"/>
      <w:r w:rsidRPr="003B7C38">
        <w:rPr>
          <w:rFonts w:asciiTheme="majorHAnsi" w:hAnsiTheme="majorHAnsi"/>
          <w:sz w:val="28"/>
          <w:szCs w:val="28"/>
          <w:lang w:val="fr-FR"/>
        </w:rPr>
        <w:t xml:space="preserve"> si j’avais pu manger mes doigts, je l’aurais fait. Donc j’espère que ce soir ce sera pareil.</w:t>
      </w:r>
    </w:p>
    <w:p w:rsidR="003B7C38" w:rsidRDefault="003B7C38" w:rsidP="003B7C38">
      <w:pPr>
        <w:spacing w:after="0" w:line="240" w:lineRule="auto"/>
        <w:rPr>
          <w:rFonts w:asciiTheme="majorHAnsi" w:hAnsiTheme="majorHAnsi"/>
          <w:sz w:val="28"/>
          <w:szCs w:val="28"/>
          <w:lang w:val="fr-FR"/>
        </w:rPr>
      </w:pPr>
    </w:p>
    <w:p w:rsidR="003B7C38" w:rsidRPr="003B7C38" w:rsidRDefault="00B34BF7" w:rsidP="003B7C38">
      <w:pPr>
        <w:pStyle w:val="Paragraphedeliste"/>
        <w:numPr>
          <w:ilvl w:val="0"/>
          <w:numId w:val="2"/>
        </w:numPr>
        <w:spacing w:after="0" w:line="240" w:lineRule="auto"/>
        <w:rPr>
          <w:rFonts w:asciiTheme="majorHAnsi" w:hAnsiTheme="majorHAnsi"/>
          <w:i/>
          <w:sz w:val="28"/>
          <w:szCs w:val="28"/>
          <w:lang w:val="fr-FR"/>
        </w:rPr>
      </w:pPr>
      <w:r w:rsidRPr="003B7C38">
        <w:rPr>
          <w:rFonts w:asciiTheme="majorHAnsi" w:hAnsiTheme="majorHAnsi"/>
          <w:sz w:val="28"/>
          <w:szCs w:val="28"/>
          <w:lang w:val="fr-FR"/>
        </w:rPr>
        <w:t xml:space="preserve">Dessert : </w:t>
      </w:r>
      <w:r w:rsidRPr="003B7C38">
        <w:rPr>
          <w:rFonts w:asciiTheme="majorHAnsi" w:hAnsiTheme="majorHAnsi"/>
          <w:i/>
          <w:sz w:val="28"/>
          <w:szCs w:val="28"/>
          <w:lang w:val="fr-FR"/>
        </w:rPr>
        <w:t>Tomber de rideau.</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 Tomber de rideau » c’est finir en apothéose. Alors là, ça va être un truc qui va nous exploser </w:t>
      </w:r>
      <w:r w:rsidR="009B4EE9">
        <w:rPr>
          <w:rFonts w:asciiTheme="majorHAnsi" w:hAnsiTheme="majorHAnsi"/>
          <w:sz w:val="28"/>
          <w:szCs w:val="28"/>
          <w:lang w:val="fr-FR"/>
        </w:rPr>
        <w:t>………………….………………….</w:t>
      </w:r>
      <w:r w:rsidRPr="003B7C38">
        <w:rPr>
          <w:rFonts w:asciiTheme="majorHAnsi" w:hAnsiTheme="majorHAnsi"/>
          <w:sz w:val="28"/>
          <w:szCs w:val="28"/>
          <w:lang w:val="fr-FR"/>
        </w:rPr>
        <w:t>.</w:t>
      </w:r>
    </w:p>
    <w:p w:rsidR="00B34BF7" w:rsidRPr="003B7C38" w:rsidRDefault="003B7C38"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Une petite î</w:t>
      </w:r>
      <w:r w:rsidR="00B34BF7" w:rsidRPr="003B7C38">
        <w:rPr>
          <w:rFonts w:asciiTheme="majorHAnsi" w:hAnsiTheme="majorHAnsi"/>
          <w:sz w:val="28"/>
          <w:szCs w:val="28"/>
          <w:lang w:val="fr-FR"/>
        </w:rPr>
        <w:t>le flottante, ou quelque chose comme ça…</w:t>
      </w:r>
    </w:p>
    <w:p w:rsidR="00B34BF7"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Quelque chose </w:t>
      </w:r>
      <w:r w:rsidR="009B4EE9">
        <w:rPr>
          <w:rFonts w:asciiTheme="majorHAnsi" w:hAnsiTheme="majorHAnsi"/>
          <w:sz w:val="28"/>
          <w:szCs w:val="28"/>
          <w:lang w:val="fr-FR"/>
        </w:rPr>
        <w:t>………………….</w:t>
      </w:r>
      <w:r w:rsidRPr="003B7C38">
        <w:rPr>
          <w:rFonts w:asciiTheme="majorHAnsi" w:hAnsiTheme="majorHAnsi"/>
          <w:sz w:val="28"/>
          <w:szCs w:val="28"/>
          <w:lang w:val="fr-FR"/>
        </w:rPr>
        <w:t xml:space="preserve"> ou euh… une </w:t>
      </w:r>
      <w:r w:rsidR="009B4EE9">
        <w:rPr>
          <w:rFonts w:asciiTheme="majorHAnsi" w:hAnsiTheme="majorHAnsi"/>
          <w:sz w:val="28"/>
          <w:szCs w:val="28"/>
          <w:lang w:val="fr-FR"/>
        </w:rPr>
        <w:t>………………….</w:t>
      </w:r>
      <w:r w:rsidRPr="003B7C38">
        <w:rPr>
          <w:rFonts w:asciiTheme="majorHAnsi" w:hAnsiTheme="majorHAnsi"/>
          <w:sz w:val="28"/>
          <w:szCs w:val="28"/>
          <w:lang w:val="fr-FR"/>
        </w:rPr>
        <w:t>.</w:t>
      </w:r>
    </w:p>
    <w:p w:rsidR="009B4EE9" w:rsidRDefault="009B4EE9" w:rsidP="009B4EE9">
      <w:pPr>
        <w:spacing w:after="0" w:line="240" w:lineRule="auto"/>
        <w:rPr>
          <w:rFonts w:asciiTheme="majorHAnsi" w:hAnsiTheme="majorHAnsi"/>
          <w:sz w:val="28"/>
          <w:szCs w:val="28"/>
          <w:lang w:val="fr-FR"/>
        </w:rPr>
      </w:pPr>
    </w:p>
    <w:p w:rsidR="009B4EE9" w:rsidRPr="009B4EE9" w:rsidRDefault="009B4EE9" w:rsidP="009B4EE9">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3B7C38" w:rsidRDefault="003B7C38" w:rsidP="003B7C38">
      <w:pPr>
        <w:spacing w:after="0" w:line="240" w:lineRule="auto"/>
        <w:rPr>
          <w:rFonts w:asciiTheme="majorHAnsi" w:hAnsiTheme="majorHAnsi"/>
          <w:sz w:val="28"/>
          <w:szCs w:val="28"/>
          <w:lang w:val="fr-FR"/>
        </w:rPr>
      </w:pP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C’est </w:t>
      </w:r>
      <w:r w:rsidR="009B4EE9">
        <w:rPr>
          <w:rFonts w:asciiTheme="majorHAnsi" w:hAnsiTheme="majorHAnsi"/>
          <w:sz w:val="28"/>
          <w:szCs w:val="28"/>
          <w:lang w:val="fr-FR"/>
        </w:rPr>
        <w:t>………………….………………….</w:t>
      </w:r>
      <w:r w:rsidRPr="003B7C38">
        <w:rPr>
          <w:rFonts w:asciiTheme="majorHAnsi" w:hAnsiTheme="majorHAnsi"/>
          <w:sz w:val="28"/>
          <w:szCs w:val="28"/>
          <w:lang w:val="fr-FR"/>
        </w:rPr>
        <w:t xml:space="preserve">qu’elle me faisait quand j’étais petite. Donc c’est un gâteau montage, et j’ai décidé de faire un tiramisu </w:t>
      </w:r>
      <w:r w:rsidR="009B4EE9">
        <w:rPr>
          <w:rFonts w:asciiTheme="majorHAnsi" w:hAnsiTheme="majorHAnsi"/>
          <w:sz w:val="28"/>
          <w:szCs w:val="28"/>
          <w:lang w:val="fr-FR"/>
        </w:rPr>
        <w:t>………………….</w:t>
      </w:r>
      <w:r w:rsidRPr="003B7C38">
        <w:rPr>
          <w:rFonts w:asciiTheme="majorHAnsi" w:hAnsiTheme="majorHAnsi"/>
          <w:sz w:val="28"/>
          <w:szCs w:val="28"/>
          <w:lang w:val="fr-FR"/>
        </w:rPr>
        <w:t xml:space="preserve"> framboises donc ça c’est une recette que je réalise </w:t>
      </w:r>
      <w:r w:rsidR="009B4EE9">
        <w:rPr>
          <w:rFonts w:asciiTheme="majorHAnsi" w:hAnsiTheme="majorHAnsi"/>
          <w:sz w:val="28"/>
          <w:szCs w:val="28"/>
          <w:lang w:val="fr-FR"/>
        </w:rPr>
        <w:t>………………….</w:t>
      </w:r>
      <w:r w:rsidRPr="003B7C38">
        <w:rPr>
          <w:rFonts w:asciiTheme="majorHAnsi" w:hAnsiTheme="majorHAnsi"/>
          <w:sz w:val="28"/>
          <w:szCs w:val="28"/>
          <w:lang w:val="fr-FR"/>
        </w:rPr>
        <w:t xml:space="preserve"> et hier j’ai entendu Jean </w:t>
      </w:r>
      <w:r w:rsidR="003B7C38" w:rsidRPr="003B7C38">
        <w:rPr>
          <w:rFonts w:asciiTheme="majorHAnsi" w:hAnsiTheme="majorHAnsi"/>
          <w:sz w:val="28"/>
          <w:szCs w:val="28"/>
          <w:lang w:val="fr-FR"/>
        </w:rPr>
        <w:t>Emmanuel</w:t>
      </w:r>
      <w:r w:rsidRPr="003B7C38">
        <w:rPr>
          <w:rFonts w:asciiTheme="majorHAnsi" w:hAnsiTheme="majorHAnsi"/>
          <w:sz w:val="28"/>
          <w:szCs w:val="28"/>
          <w:lang w:val="fr-FR"/>
        </w:rPr>
        <w:t xml:space="preserve"> dire qu’il espérait avoir un tiramisu donc voilà, Jean-Emmanuel j’exhausse </w:t>
      </w:r>
      <w:r w:rsidR="009B4EE9">
        <w:rPr>
          <w:rFonts w:asciiTheme="majorHAnsi" w:hAnsiTheme="majorHAnsi"/>
          <w:sz w:val="28"/>
          <w:szCs w:val="28"/>
          <w:lang w:val="fr-FR"/>
        </w:rPr>
        <w:t xml:space="preserve">ton rêve </w:t>
      </w:r>
      <w:r w:rsidRPr="003B7C38">
        <w:rPr>
          <w:rFonts w:asciiTheme="majorHAnsi" w:hAnsiTheme="majorHAnsi"/>
          <w:sz w:val="28"/>
          <w:szCs w:val="28"/>
          <w:lang w:val="fr-FR"/>
        </w:rPr>
        <w:t>ce soir.</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A première vue c’est un truc qui me fait plutôt sourire, plus qu’il me met en appétit.</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J’ai hâte d’être à ce soir, oui, surtout pour voir la déco.</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 xml:space="preserve">J’ai très </w:t>
      </w:r>
      <w:proofErr w:type="spellStart"/>
      <w:r w:rsidRPr="003B7C38">
        <w:rPr>
          <w:rFonts w:asciiTheme="majorHAnsi" w:hAnsiTheme="majorHAnsi"/>
          <w:sz w:val="28"/>
          <w:szCs w:val="28"/>
          <w:lang w:val="fr-FR"/>
        </w:rPr>
        <w:t>très</w:t>
      </w:r>
      <w:proofErr w:type="spellEnd"/>
      <w:r w:rsidRPr="003B7C38">
        <w:rPr>
          <w:rFonts w:asciiTheme="majorHAnsi" w:hAnsiTheme="majorHAnsi"/>
          <w:sz w:val="28"/>
          <w:szCs w:val="28"/>
          <w:lang w:val="fr-FR"/>
        </w:rPr>
        <w:t xml:space="preserve"> envie d’être à ce soir.</w:t>
      </w:r>
    </w:p>
    <w:p w:rsidR="00B34BF7" w:rsidRPr="003B7C38" w:rsidRDefault="00B34BF7" w:rsidP="003B7C38">
      <w:pPr>
        <w:pStyle w:val="Paragraphedeliste"/>
        <w:numPr>
          <w:ilvl w:val="0"/>
          <w:numId w:val="2"/>
        </w:numPr>
        <w:spacing w:after="0" w:line="240" w:lineRule="auto"/>
        <w:rPr>
          <w:rFonts w:asciiTheme="majorHAnsi" w:hAnsiTheme="majorHAnsi"/>
          <w:sz w:val="28"/>
          <w:szCs w:val="28"/>
          <w:lang w:val="fr-FR"/>
        </w:rPr>
      </w:pPr>
      <w:r w:rsidRPr="003B7C38">
        <w:rPr>
          <w:rFonts w:asciiTheme="majorHAnsi" w:hAnsiTheme="majorHAnsi"/>
          <w:sz w:val="28"/>
          <w:szCs w:val="28"/>
          <w:lang w:val="fr-FR"/>
        </w:rPr>
        <w:t>Je vais être près d’elle, pour essayer de faire au mieux, pour qu’elle réussisse.</w:t>
      </w:r>
    </w:p>
    <w:p w:rsidR="006C7B3D" w:rsidRDefault="006C7B3D" w:rsidP="003B7C38">
      <w:pPr>
        <w:spacing w:after="0" w:line="240" w:lineRule="auto"/>
        <w:rPr>
          <w:rFonts w:asciiTheme="majorHAnsi" w:hAnsiTheme="majorHAnsi"/>
          <w:sz w:val="28"/>
          <w:szCs w:val="28"/>
          <w:lang w:val="fr-FR"/>
        </w:rPr>
      </w:pPr>
    </w:p>
    <w:p w:rsidR="00A73DAE" w:rsidRDefault="00A73DAE" w:rsidP="003B7C38">
      <w:pPr>
        <w:spacing w:after="0" w:line="240" w:lineRule="auto"/>
        <w:rPr>
          <w:rFonts w:asciiTheme="majorHAnsi" w:hAnsiTheme="majorHAnsi"/>
          <w:sz w:val="28"/>
          <w:szCs w:val="28"/>
          <w:lang w:val="fr-FR"/>
        </w:rPr>
      </w:pPr>
    </w:p>
    <w:p w:rsidR="00A73DAE" w:rsidRDefault="00A73DAE" w:rsidP="00A73DAE">
      <w:pPr>
        <w:pStyle w:val="Paragraphedeliste"/>
        <w:numPr>
          <w:ilvl w:val="0"/>
          <w:numId w:val="3"/>
        </w:numPr>
        <w:spacing w:after="0" w:line="240" w:lineRule="auto"/>
        <w:rPr>
          <w:rFonts w:asciiTheme="majorHAnsi" w:hAnsiTheme="majorHAnsi"/>
          <w:b/>
          <w:sz w:val="28"/>
          <w:szCs w:val="28"/>
          <w:lang w:val="fr-FR"/>
        </w:rPr>
      </w:pPr>
      <w:r>
        <w:rPr>
          <w:rFonts w:asciiTheme="majorHAnsi" w:hAnsiTheme="majorHAnsi"/>
          <w:b/>
          <w:sz w:val="28"/>
          <w:szCs w:val="28"/>
          <w:lang w:val="fr-FR"/>
        </w:rPr>
        <w:t>Regardez le menu suivant :</w:t>
      </w:r>
    </w:p>
    <w:p w:rsidR="00A73DAE" w:rsidRPr="00A73DAE" w:rsidRDefault="00A73DAE" w:rsidP="00A73DAE">
      <w:pPr>
        <w:pStyle w:val="Paragraphedeliste"/>
        <w:spacing w:after="0" w:line="240" w:lineRule="auto"/>
        <w:rPr>
          <w:rFonts w:asciiTheme="majorHAnsi" w:hAnsiTheme="majorHAnsi"/>
          <w:b/>
          <w:sz w:val="28"/>
          <w:szCs w:val="28"/>
          <w:lang w:val="fr-FR"/>
        </w:rPr>
      </w:pPr>
      <w:r>
        <w:rPr>
          <w:rFonts w:asciiTheme="majorHAnsi" w:hAnsiTheme="majorHAnsi"/>
          <w:b/>
          <w:noProof/>
          <w:sz w:val="28"/>
          <w:szCs w:val="28"/>
        </w:rPr>
        <w:drawing>
          <wp:anchor distT="0" distB="0" distL="114300" distR="114300" simplePos="0" relativeHeight="251658240" behindDoc="1" locked="0" layoutInCell="1" allowOverlap="1" wp14:anchorId="7C8378FE" wp14:editId="5AC5A6E7">
            <wp:simplePos x="0" y="0"/>
            <wp:positionH relativeFrom="column">
              <wp:posOffset>128905</wp:posOffset>
            </wp:positionH>
            <wp:positionV relativeFrom="paragraph">
              <wp:posOffset>208280</wp:posOffset>
            </wp:positionV>
            <wp:extent cx="2619375" cy="317163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e.jpeg"/>
                    <pic:cNvPicPr/>
                  </pic:nvPicPr>
                  <pic:blipFill>
                    <a:blip r:embed="rId10">
                      <a:extLst>
                        <a:ext uri="{28A0092B-C50C-407E-A947-70E740481C1C}">
                          <a14:useLocalDpi xmlns:a14="http://schemas.microsoft.com/office/drawing/2010/main" val="0"/>
                        </a:ext>
                      </a:extLst>
                    </a:blip>
                    <a:stretch>
                      <a:fillRect/>
                    </a:stretch>
                  </pic:blipFill>
                  <pic:spPr>
                    <a:xfrm>
                      <a:off x="0" y="0"/>
                      <a:ext cx="2621639" cy="317437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8"/>
          <w:szCs w:val="28"/>
          <w:lang w:val="fr-FR"/>
        </w:rPr>
        <w:t xml:space="preserve">IMAGINEZ  les plats qui se cachent derrière </w:t>
      </w:r>
    </w:p>
    <w:sectPr w:rsidR="00A73DAE" w:rsidRPr="00A73DAE" w:rsidSect="00B34BF7">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69" w:rsidRDefault="009A0F69" w:rsidP="006C7B3D">
      <w:pPr>
        <w:spacing w:after="0" w:line="240" w:lineRule="auto"/>
      </w:pPr>
      <w:r>
        <w:separator/>
      </w:r>
    </w:p>
  </w:endnote>
  <w:endnote w:type="continuationSeparator" w:id="0">
    <w:p w:rsidR="009A0F69" w:rsidRDefault="009A0F69" w:rsidP="006C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69" w:rsidRDefault="009A0F69" w:rsidP="006C7B3D">
      <w:pPr>
        <w:spacing w:after="0" w:line="240" w:lineRule="auto"/>
      </w:pPr>
      <w:r>
        <w:separator/>
      </w:r>
    </w:p>
  </w:footnote>
  <w:footnote w:type="continuationSeparator" w:id="0">
    <w:p w:rsidR="009A0F69" w:rsidRDefault="009A0F69" w:rsidP="006C7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3D" w:rsidRDefault="006C7B3D">
    <w:pPr>
      <w:pStyle w:val="En-tte"/>
    </w:pPr>
    <w:r>
      <w:rPr>
        <w:noProof/>
      </w:rPr>
      <mc:AlternateContent>
        <mc:Choice Requires="wpg">
          <w:drawing>
            <wp:anchor distT="0" distB="0" distL="114300" distR="114300" simplePos="0" relativeHeight="251659264" behindDoc="0" locked="0" layoutInCell="0" allowOverlap="1" wp14:anchorId="05EBA0F2" wp14:editId="3B8A0A34">
              <wp:simplePos x="0" y="0"/>
              <wp:positionH relativeFrom="page">
                <wp:align>center</wp:align>
              </wp:positionH>
              <wp:positionV relativeFrom="topMargin">
                <wp:posOffset>307340</wp:posOffset>
              </wp:positionV>
              <wp:extent cx="7452360" cy="838200"/>
              <wp:effectExtent l="0" t="0" r="15240" b="19050"/>
              <wp:wrapNone/>
              <wp:docPr id="225" name="Groupe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2360" cy="838200"/>
                        <a:chOff x="330" y="308"/>
                        <a:chExt cx="11586" cy="835"/>
                      </a:xfrm>
                    </wpg:grpSpPr>
                    <wps:wsp>
                      <wps:cNvPr id="226" name="Rectangle 197"/>
                      <wps:cNvSpPr>
                        <a:spLocks noChangeArrowheads="1"/>
                      </wps:cNvSpPr>
                      <wps:spPr bwMode="auto">
                        <a:xfrm>
                          <a:off x="377" y="360"/>
                          <a:ext cx="9346" cy="720"/>
                        </a:xfrm>
                        <a:prstGeom prst="rect">
                          <a:avLst/>
                        </a:prstGeom>
                        <a:solidFill>
                          <a:srgbClr val="00B050"/>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48"/>
                                <w:szCs w:val="48"/>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6C7B3D" w:rsidRPr="006C7B3D" w:rsidRDefault="00FE01B5">
                                <w:pPr>
                                  <w:pStyle w:val="En-tte"/>
                                  <w:rPr>
                                    <w:color w:val="FFFFFF" w:themeColor="background1"/>
                                    <w:sz w:val="48"/>
                                    <w:szCs w:val="48"/>
                                  </w:rPr>
                                </w:pPr>
                                <w:r>
                                  <w:rPr>
                                    <w:color w:val="FFFFFF" w:themeColor="background1"/>
                                    <w:sz w:val="48"/>
                                    <w:szCs w:val="48"/>
                                    <w:lang w:val="fr-FR"/>
                                  </w:rPr>
                                  <w:t>Un parfum de cabaret</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6C7B3D" w:rsidRDefault="006C7B3D">
                                <w:pPr>
                                  <w:pStyle w:val="En-tte"/>
                                  <w:rPr>
                                    <w:color w:val="FFFFFF" w:themeColor="background1"/>
                                    <w:sz w:val="36"/>
                                    <w:szCs w:val="36"/>
                                  </w:rPr>
                                </w:pPr>
                                <w:r>
                                  <w:rPr>
                                    <w:color w:val="FFFFFF" w:themeColor="background1"/>
                                    <w:sz w:val="36"/>
                                    <w:szCs w:val="36"/>
                                  </w:rPr>
                                  <w:t>A1</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6" o:spid="_x0000_s1026" style="position:absolute;margin-left:0;margin-top:24.2pt;width:586.8pt;height:66pt;z-index:251659264;mso-position-horizontal:center;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WA8MA&#10;AADcAAAADwAAAGRycy9kb3ducmV2LnhtbESPQYvCMBSE74L/ITzBi6yppRTpGkVEQfCwWEX2+Gje&#10;tsXmpTRR67/fCILHYWa+YRar3jTiTp2rLSuYTSMQxIXVNZcKzqfd1xyE88gaG8uk4EkOVsvhYIGZ&#10;tg8+0j33pQgQdhkqqLxvMyldUZFBN7UtcfD+bGfQB9mVUnf4CHDTyDiKUmmw5rBQYUubioprfjMK&#10;8jQ5/LYTmfRG/tB8ry/bJDdKjUf9+huEp95/wu/2XiuI4xR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2WA8MAAADcAAAADwAAAAAAAAAAAAAAAACYAgAAZHJzL2Rv&#10;d25yZXYueG1sUEsFBgAAAAAEAAQA9QAAAIgDAAAAAA==&#10;" fillcolor="#00b050" stroked="f" strokecolor="white" strokeweight="1.5pt">
                <v:textbox>
                  <w:txbxContent>
                    <w:sdt>
                      <w:sdtPr>
                        <w:rPr>
                          <w:color w:val="FFFFFF" w:themeColor="background1"/>
                          <w:sz w:val="48"/>
                          <w:szCs w:val="48"/>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6C7B3D" w:rsidRPr="006C7B3D" w:rsidRDefault="00FE01B5">
                          <w:pPr>
                            <w:pStyle w:val="En-tte"/>
                            <w:rPr>
                              <w:color w:val="FFFFFF" w:themeColor="background1"/>
                              <w:sz w:val="48"/>
                              <w:szCs w:val="48"/>
                            </w:rPr>
                          </w:pPr>
                          <w:r>
                            <w:rPr>
                              <w:color w:val="FFFFFF" w:themeColor="background1"/>
                              <w:sz w:val="48"/>
                              <w:szCs w:val="48"/>
                              <w:lang w:val="fr-FR"/>
                            </w:rPr>
                            <w:t>Un parfum de cabaret</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Année"/>
                        <w:id w:val="7870992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6C7B3D" w:rsidRDefault="006C7B3D">
                          <w:pPr>
                            <w:pStyle w:val="En-tte"/>
                            <w:rPr>
                              <w:color w:val="FFFFFF" w:themeColor="background1"/>
                              <w:sz w:val="36"/>
                              <w:szCs w:val="36"/>
                            </w:rPr>
                          </w:pPr>
                          <w:r>
                            <w:rPr>
                              <w:color w:val="FFFFFF" w:themeColor="background1"/>
                              <w:sz w:val="36"/>
                              <w:szCs w:val="36"/>
                            </w:rPr>
                            <w:t>A1</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sidR="007F12D4">
      <w:t xml:space="preserve">Claude </w:t>
    </w:r>
  </w:p>
  <w:p w:rsidR="00DB69DC" w:rsidRDefault="00DB69DC">
    <w:pPr>
      <w:pStyle w:val="En-tte"/>
      <w:rPr>
        <w:noProof/>
        <w:szCs w:val="56"/>
      </w:rPr>
    </w:pPr>
  </w:p>
  <w:p w:rsidR="006C7B3D" w:rsidRDefault="003B7C38">
    <w:pPr>
      <w:pStyle w:val="En-tte"/>
    </w:pPr>
    <w:r>
      <w:rPr>
        <w:noProof/>
      </w:rPr>
      <mc:AlternateContent>
        <mc:Choice Requires="wps">
          <w:drawing>
            <wp:anchor distT="0" distB="0" distL="114300" distR="114300" simplePos="0" relativeHeight="251664384" behindDoc="0" locked="0" layoutInCell="1" allowOverlap="1" wp14:anchorId="26BD25BD" wp14:editId="415D7DBB">
              <wp:simplePos x="0" y="0"/>
              <wp:positionH relativeFrom="column">
                <wp:posOffset>2967355</wp:posOffset>
              </wp:positionH>
              <wp:positionV relativeFrom="paragraph">
                <wp:posOffset>552450</wp:posOffset>
              </wp:positionV>
              <wp:extent cx="1890395" cy="514350"/>
              <wp:effectExtent l="0" t="0" r="146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14350"/>
                      </a:xfrm>
                      <a:prstGeom prst="rect">
                        <a:avLst/>
                      </a:prstGeom>
                      <a:solidFill>
                        <a:srgbClr val="FFFFFF"/>
                      </a:solidFill>
                      <a:ln w="9525">
                        <a:solidFill>
                          <a:srgbClr val="000000"/>
                        </a:solidFill>
                        <a:miter lim="800000"/>
                        <a:headEnd/>
                        <a:tailEnd/>
                      </a:ln>
                    </wps:spPr>
                    <wps:txbx>
                      <w:txbxContent>
                        <w:p w:rsidR="007F12D4" w:rsidRPr="00B34BF7" w:rsidRDefault="00B34BF7" w:rsidP="007F12D4">
                          <w:pPr>
                            <w:jc w:val="center"/>
                            <w:rPr>
                              <w:lang w:val="fr-FR"/>
                            </w:rPr>
                          </w:pPr>
                          <w:r>
                            <w:rPr>
                              <w:lang w:val="fr-FR"/>
                            </w:rPr>
                            <w:t>Un dîner presque parfait</w:t>
                          </w:r>
                          <w:r w:rsidR="003B7C38">
                            <w:rPr>
                              <w:lang w:val="fr-FR"/>
                            </w:rPr>
                            <w:t>, émission d’M6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margin-left:233.65pt;margin-top:43.5pt;width:148.8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">
              <v:textbox>
                <w:txbxContent>
                  <w:p w:rsidR="007F12D4" w:rsidRPr="00B34BF7" w:rsidRDefault="00B34BF7" w:rsidP="007F12D4">
                    <w:pPr>
                      <w:jc w:val="center"/>
                      <w:rPr>
                        <w:lang w:val="fr-FR"/>
                      </w:rPr>
                    </w:pPr>
                    <w:r>
                      <w:rPr>
                        <w:lang w:val="fr-FR"/>
                      </w:rPr>
                      <w:t>Un dîner presque parfait</w:t>
                    </w:r>
                    <w:r w:rsidR="003B7C38">
                      <w:rPr>
                        <w:lang w:val="fr-FR"/>
                      </w:rPr>
                      <w:t>, émission d’M6</w:t>
                    </w:r>
                  </w:p>
                </w:txbxContent>
              </v:textbox>
            </v:shape>
          </w:pict>
        </mc:Fallback>
      </mc:AlternateContent>
    </w:r>
    <w:r w:rsidR="00B34BF7">
      <w:rPr>
        <w:noProof/>
        <w:szCs w:val="56"/>
      </w:rPr>
      <w:drawing>
        <wp:anchor distT="0" distB="0" distL="114300" distR="114300" simplePos="0" relativeHeight="251662336" behindDoc="1" locked="0" layoutInCell="1" allowOverlap="1" wp14:anchorId="5BB25737" wp14:editId="63C8BB0F">
          <wp:simplePos x="0" y="0"/>
          <wp:positionH relativeFrom="column">
            <wp:posOffset>24130</wp:posOffset>
          </wp:positionH>
          <wp:positionV relativeFrom="paragraph">
            <wp:posOffset>548640</wp:posOffset>
          </wp:positionV>
          <wp:extent cx="1333500" cy="937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e François.jpeg"/>
                  <pic:cNvPicPr/>
                </pic:nvPicPr>
                <pic:blipFill>
                  <a:blip r:embed="rId1">
                    <a:extLst>
                      <a:ext uri="{28A0092B-C50C-407E-A947-70E740481C1C}">
                        <a14:useLocalDpi xmlns:a14="http://schemas.microsoft.com/office/drawing/2010/main" val="0"/>
                      </a:ext>
                    </a:extLst>
                  </a:blip>
                  <a:stretch>
                    <a:fillRect/>
                  </a:stretch>
                </pic:blipFill>
                <pic:spPr>
                  <a:xfrm>
                    <a:off x="0" y="0"/>
                    <a:ext cx="1333500" cy="937260"/>
                  </a:xfrm>
                  <a:prstGeom prst="rect">
                    <a:avLst/>
                  </a:prstGeom>
                </pic:spPr>
              </pic:pic>
            </a:graphicData>
          </a:graphic>
          <wp14:sizeRelH relativeFrom="page">
            <wp14:pctWidth>0</wp14:pctWidth>
          </wp14:sizeRelH>
          <wp14:sizeRelV relativeFrom="page">
            <wp14:pctHeight>0</wp14:pctHeight>
          </wp14:sizeRelV>
        </wp:anchor>
      </w:drawing>
    </w:r>
    <w:r w:rsidR="006C7B3D">
      <w:rPr>
        <w:noProof/>
        <w:szCs w:val="56"/>
      </w:rPr>
      <mc:AlternateContent>
        <mc:Choice Requires="wps">
          <w:drawing>
            <wp:anchor distT="0" distB="0" distL="457200" distR="114300" simplePos="0" relativeHeight="251661312" behindDoc="0" locked="0" layoutInCell="0" allowOverlap="1" wp14:anchorId="690B0D0C" wp14:editId="680075D3">
              <wp:simplePos x="0" y="0"/>
              <wp:positionH relativeFrom="margin">
                <wp:posOffset>4919980</wp:posOffset>
              </wp:positionH>
              <wp:positionV relativeFrom="margin">
                <wp:posOffset>300355</wp:posOffset>
              </wp:positionV>
              <wp:extent cx="1783080" cy="2362200"/>
              <wp:effectExtent l="0" t="0" r="0" b="0"/>
              <wp:wrapSquare wrapText="bothSides"/>
              <wp:docPr id="61"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3622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6C7B3D" w:rsidRPr="006C7B3D" w:rsidRDefault="006C7B3D">
                          <w:pPr>
                            <w:pStyle w:val="Titre1"/>
                            <w:pBdr>
                              <w:left w:val="single" w:sz="6" w:space="9" w:color="4F81BD" w:themeColor="accent1"/>
                            </w:pBdr>
                            <w:spacing w:before="0" w:after="240"/>
                            <w:rPr>
                              <w:color w:val="000000" w:themeColor="text1"/>
                              <w:lang w:val="fr-FR"/>
                            </w:rPr>
                          </w:pPr>
                          <w:r w:rsidRPr="007F12D4">
                            <w:rPr>
                              <w:color w:val="000000" w:themeColor="text1"/>
                              <w:lang w:val="fr-FR"/>
                            </w:rPr>
                            <w:t>Objectifs</w:t>
                          </w:r>
                        </w:p>
                        <w:p w:rsidR="006C7B3D" w:rsidRDefault="00B34BF7" w:rsidP="00B34BF7">
                          <w:pPr>
                            <w:pBdr>
                              <w:left w:val="single" w:sz="6" w:space="9" w:color="4F81BD" w:themeColor="accent1"/>
                            </w:pBdr>
                            <w:spacing w:after="0" w:line="240" w:lineRule="auto"/>
                            <w:rPr>
                              <w:color w:val="000000" w:themeColor="text1"/>
                              <w:sz w:val="24"/>
                              <w:szCs w:val="24"/>
                              <w:lang w:val="fr-FR"/>
                            </w:rPr>
                          </w:pPr>
                          <w:r w:rsidRPr="00B34BF7">
                            <w:rPr>
                              <w:color w:val="000000" w:themeColor="text1"/>
                              <w:sz w:val="24"/>
                              <w:szCs w:val="24"/>
                              <w:lang w:val="fr-FR"/>
                            </w:rPr>
                            <w:t>Comprendre un document authentique en relation avec des thèmes grammaticaux et lexicaux abordés en classe.</w:t>
                          </w:r>
                        </w:p>
                        <w:p w:rsidR="00B34BF7" w:rsidRPr="006C7B3D" w:rsidRDefault="00B34BF7" w:rsidP="00B34BF7">
                          <w:pPr>
                            <w:pBdr>
                              <w:left w:val="single" w:sz="6" w:space="9" w:color="4F81BD" w:themeColor="accent1"/>
                            </w:pBdr>
                            <w:spacing w:after="0" w:line="240" w:lineRule="auto"/>
                            <w:rPr>
                              <w:color w:val="1F497D" w:themeColor="text2"/>
                              <w:sz w:val="24"/>
                              <w:szCs w:val="24"/>
                              <w:lang w:val="fr-FR"/>
                            </w:rPr>
                          </w:pPr>
                          <w:r>
                            <w:rPr>
                              <w:color w:val="1F497D" w:themeColor="text2"/>
                              <w:sz w:val="24"/>
                              <w:szCs w:val="24"/>
                              <w:lang w:val="fr-FR"/>
                            </w:rPr>
                            <w:t>Recettes / partitifs / aliments / futur simple et futur proche.</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id="Forme automatique 14" o:spid="_x0000_s1031" style="position:absolute;margin-left:387.4pt;margin-top:23.65pt;width:140.4pt;height:186pt;z-index:251661312;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" o:allowincell="f" filled="f" stroked="f" strokeweight="1.25pt">
              <v:textbox inset=",7.2pt,,7.2pt">
                <w:txbxContent>
                  <w:p w:rsidR="006C7B3D" w:rsidRPr="006C7B3D" w:rsidRDefault="006C7B3D">
                    <w:pPr>
                      <w:pStyle w:val="Titre1"/>
                      <w:pBdr>
                        <w:left w:val="single" w:sz="6" w:space="9" w:color="4F81BD" w:themeColor="accent1"/>
                      </w:pBdr>
                      <w:spacing w:before="0" w:after="240"/>
                      <w:rPr>
                        <w:color w:val="000000" w:themeColor="text1"/>
                        <w:lang w:val="fr-FR"/>
                      </w:rPr>
                    </w:pPr>
                    <w:r w:rsidRPr="007F12D4">
                      <w:rPr>
                        <w:color w:val="000000" w:themeColor="text1"/>
                        <w:lang w:val="fr-FR"/>
                      </w:rPr>
                      <w:t>Objectifs</w:t>
                    </w:r>
                  </w:p>
                  <w:p w:rsidR="006C7B3D" w:rsidRDefault="00B34BF7" w:rsidP="00B34BF7">
                    <w:pPr>
                      <w:pBdr>
                        <w:left w:val="single" w:sz="6" w:space="9" w:color="4F81BD" w:themeColor="accent1"/>
                      </w:pBdr>
                      <w:spacing w:after="0" w:line="240" w:lineRule="auto"/>
                      <w:rPr>
                        <w:color w:val="000000" w:themeColor="text1"/>
                        <w:sz w:val="24"/>
                        <w:szCs w:val="24"/>
                        <w:lang w:val="fr-FR"/>
                      </w:rPr>
                    </w:pPr>
                    <w:r w:rsidRPr="00B34BF7">
                      <w:rPr>
                        <w:color w:val="000000" w:themeColor="text1"/>
                        <w:sz w:val="24"/>
                        <w:szCs w:val="24"/>
                        <w:lang w:val="fr-FR"/>
                      </w:rPr>
                      <w:t>Comprendre un document authentique en relation avec des thèmes grammaticaux et lexicaux abordés en classe.</w:t>
                    </w:r>
                  </w:p>
                  <w:p w:rsidR="00B34BF7" w:rsidRPr="006C7B3D" w:rsidRDefault="00B34BF7" w:rsidP="00B34BF7">
                    <w:pPr>
                      <w:pBdr>
                        <w:left w:val="single" w:sz="6" w:space="9" w:color="4F81BD" w:themeColor="accent1"/>
                      </w:pBdr>
                      <w:spacing w:after="0" w:line="240" w:lineRule="auto"/>
                      <w:rPr>
                        <w:color w:val="1F497D" w:themeColor="text2"/>
                        <w:sz w:val="24"/>
                        <w:szCs w:val="24"/>
                        <w:lang w:val="fr-FR"/>
                      </w:rPr>
                    </w:pPr>
                    <w:r>
                      <w:rPr>
                        <w:color w:val="1F497D" w:themeColor="text2"/>
                        <w:sz w:val="24"/>
                        <w:szCs w:val="24"/>
                        <w:lang w:val="fr-FR"/>
                      </w:rPr>
                      <w:t>Recettes / partitifs / aliments / futur simple et futur proche.</w:t>
                    </w:r>
                  </w:p>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FD1"/>
    <w:multiLevelType w:val="hybridMultilevel"/>
    <w:tmpl w:val="11EC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2023B"/>
    <w:multiLevelType w:val="hybridMultilevel"/>
    <w:tmpl w:val="BF0CEA66"/>
    <w:lvl w:ilvl="0" w:tplc="0894834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12ECD"/>
    <w:multiLevelType w:val="hybridMultilevel"/>
    <w:tmpl w:val="D6AA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D"/>
    <w:rsid w:val="001908C3"/>
    <w:rsid w:val="00275FE6"/>
    <w:rsid w:val="002D6F54"/>
    <w:rsid w:val="003B7C38"/>
    <w:rsid w:val="0048387D"/>
    <w:rsid w:val="004C6B4F"/>
    <w:rsid w:val="005F489D"/>
    <w:rsid w:val="006C7B3D"/>
    <w:rsid w:val="0074171F"/>
    <w:rsid w:val="007F12D4"/>
    <w:rsid w:val="00952A3B"/>
    <w:rsid w:val="009A0F69"/>
    <w:rsid w:val="009B4EE9"/>
    <w:rsid w:val="00A73DAE"/>
    <w:rsid w:val="00B34BF7"/>
    <w:rsid w:val="00DB69DC"/>
    <w:rsid w:val="00DC4F32"/>
    <w:rsid w:val="00EF5EC3"/>
    <w:rsid w:val="00FE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B3D"/>
    <w:pPr>
      <w:tabs>
        <w:tab w:val="center" w:pos="4703"/>
        <w:tab w:val="right" w:pos="9406"/>
      </w:tabs>
      <w:spacing w:after="0" w:line="240" w:lineRule="auto"/>
    </w:pPr>
  </w:style>
  <w:style w:type="character" w:customStyle="1" w:styleId="En-tteCar">
    <w:name w:val="En-tête Car"/>
    <w:basedOn w:val="Policepardfaut"/>
    <w:link w:val="En-tte"/>
    <w:uiPriority w:val="99"/>
    <w:rsid w:val="006C7B3D"/>
  </w:style>
  <w:style w:type="paragraph" w:styleId="Pieddepage">
    <w:name w:val="footer"/>
    <w:basedOn w:val="Normal"/>
    <w:link w:val="PieddepageCar"/>
    <w:uiPriority w:val="99"/>
    <w:unhideWhenUsed/>
    <w:rsid w:val="006C7B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C7B3D"/>
  </w:style>
  <w:style w:type="paragraph" w:styleId="Textedebulles">
    <w:name w:val="Balloon Text"/>
    <w:basedOn w:val="Normal"/>
    <w:link w:val="TextedebullesCar"/>
    <w:uiPriority w:val="99"/>
    <w:semiHidden/>
    <w:unhideWhenUsed/>
    <w:rsid w:val="006C7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3D"/>
    <w:rPr>
      <w:rFonts w:ascii="Tahoma" w:hAnsi="Tahoma" w:cs="Tahoma"/>
      <w:sz w:val="16"/>
      <w:szCs w:val="16"/>
    </w:rPr>
  </w:style>
  <w:style w:type="character" w:customStyle="1" w:styleId="Titre1Car">
    <w:name w:val="Titre 1 Car"/>
    <w:basedOn w:val="Policepardfaut"/>
    <w:link w:val="Titre1"/>
    <w:uiPriority w:val="9"/>
    <w:rsid w:val="006C7B3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B7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7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B3D"/>
    <w:pPr>
      <w:tabs>
        <w:tab w:val="center" w:pos="4703"/>
        <w:tab w:val="right" w:pos="9406"/>
      </w:tabs>
      <w:spacing w:after="0" w:line="240" w:lineRule="auto"/>
    </w:pPr>
  </w:style>
  <w:style w:type="character" w:customStyle="1" w:styleId="En-tteCar">
    <w:name w:val="En-tête Car"/>
    <w:basedOn w:val="Policepardfaut"/>
    <w:link w:val="En-tte"/>
    <w:uiPriority w:val="99"/>
    <w:rsid w:val="006C7B3D"/>
  </w:style>
  <w:style w:type="paragraph" w:styleId="Pieddepage">
    <w:name w:val="footer"/>
    <w:basedOn w:val="Normal"/>
    <w:link w:val="PieddepageCar"/>
    <w:uiPriority w:val="99"/>
    <w:unhideWhenUsed/>
    <w:rsid w:val="006C7B3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C7B3D"/>
  </w:style>
  <w:style w:type="paragraph" w:styleId="Textedebulles">
    <w:name w:val="Balloon Text"/>
    <w:basedOn w:val="Normal"/>
    <w:link w:val="TextedebullesCar"/>
    <w:uiPriority w:val="99"/>
    <w:semiHidden/>
    <w:unhideWhenUsed/>
    <w:rsid w:val="006C7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3D"/>
    <w:rPr>
      <w:rFonts w:ascii="Tahoma" w:hAnsi="Tahoma" w:cs="Tahoma"/>
      <w:sz w:val="16"/>
      <w:szCs w:val="16"/>
    </w:rPr>
  </w:style>
  <w:style w:type="character" w:customStyle="1" w:styleId="Titre1Car">
    <w:name w:val="Titre 1 Car"/>
    <w:basedOn w:val="Policepardfaut"/>
    <w:link w:val="Titre1"/>
    <w:uiPriority w:val="9"/>
    <w:rsid w:val="006C7B3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B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553</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Un parfum de cabaret</vt:lpstr>
    </vt:vector>
  </TitlesOfParts>
  <Company>Hewlett-Packard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parfum de cabaret</dc:title>
  <dc:creator>Marie</dc:creator>
  <cp:lastModifiedBy>Marie</cp:lastModifiedBy>
  <cp:revision>3</cp:revision>
  <cp:lastPrinted>2011-08-28T16:57:00Z</cp:lastPrinted>
  <dcterms:created xsi:type="dcterms:W3CDTF">2011-08-28T14:18:00Z</dcterms:created>
  <dcterms:modified xsi:type="dcterms:W3CDTF">2011-08-28T19:19:00Z</dcterms:modified>
</cp:coreProperties>
</file>